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DC0A" w14:textId="77777777" w:rsidR="00010315" w:rsidRPr="00776BC5" w:rsidRDefault="00010315" w:rsidP="00010315">
      <w:pPr>
        <w:spacing w:line="408" w:lineRule="auto"/>
        <w:jc w:val="center"/>
        <w:rPr>
          <w:color w:val="000000"/>
          <w:sz w:val="28"/>
          <w:szCs w:val="28"/>
        </w:rPr>
      </w:pPr>
      <w:bookmarkStart w:id="0" w:name="block-42589943"/>
      <w:bookmarkStart w:id="1" w:name="_Hlk216306282"/>
      <w:r w:rsidRPr="00776BC5">
        <w:rPr>
          <w:color w:val="000000"/>
          <w:sz w:val="28"/>
          <w:szCs w:val="28"/>
        </w:rPr>
        <w:t>Бюджетное общеобразовательное учреждение</w:t>
      </w:r>
    </w:p>
    <w:p w14:paraId="25A94746" w14:textId="77777777" w:rsidR="00010315" w:rsidRPr="00776BC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 xml:space="preserve"> Должанского района Орловской области</w:t>
      </w:r>
    </w:p>
    <w:p w14:paraId="6A200186" w14:textId="77777777" w:rsidR="00010315" w:rsidRPr="00776BC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 xml:space="preserve"> «Никольская средняя общеобразовательная школа»</w:t>
      </w:r>
    </w:p>
    <w:p w14:paraId="68E75B40" w14:textId="77777777" w:rsidR="00010315" w:rsidRPr="00776BC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3545"/>
        <w:gridCol w:w="3720"/>
        <w:gridCol w:w="3651"/>
      </w:tblGrid>
      <w:tr w:rsidR="00010315" w:rsidRPr="00DF4526" w14:paraId="4445077D" w14:textId="77777777" w:rsidTr="00920287">
        <w:tc>
          <w:tcPr>
            <w:tcW w:w="3545" w:type="dxa"/>
          </w:tcPr>
          <w:p w14:paraId="0EA4A3D5" w14:textId="77777777" w:rsidR="00010315" w:rsidRPr="00776BC5" w:rsidRDefault="00010315" w:rsidP="0092028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14:paraId="5D2DE656" w14:textId="77777777" w:rsidR="00010315" w:rsidRPr="00776BC5" w:rsidRDefault="00010315" w:rsidP="0092028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РАССМОТРЕНО</w:t>
            </w:r>
          </w:p>
          <w:p w14:paraId="44EA67C7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на заседании педсовета</w:t>
            </w:r>
          </w:p>
          <w:p w14:paraId="6F9C24C4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Протокол №1 от «27»08.2025</w:t>
            </w:r>
            <w:r w:rsidRPr="00776BC5">
              <w:rPr>
                <w:color w:val="000000"/>
                <w:sz w:val="24"/>
                <w:szCs w:val="24"/>
                <w:u w:val="single"/>
              </w:rPr>
              <w:t xml:space="preserve"> г. </w:t>
            </w:r>
          </w:p>
          <w:p w14:paraId="543B6D7C" w14:textId="77777777" w:rsidR="00010315" w:rsidRPr="00776BC5" w:rsidRDefault="00010315" w:rsidP="00920287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06E418AC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</w:p>
          <w:p w14:paraId="7793442A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СОГЛАСОВАНО</w:t>
            </w:r>
          </w:p>
          <w:p w14:paraId="67AAFC9C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Зам. директора</w:t>
            </w:r>
          </w:p>
          <w:p w14:paraId="25A9E888" w14:textId="77777777" w:rsidR="00010315" w:rsidRPr="001A7A75" w:rsidRDefault="00010315" w:rsidP="00920287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 w:rsidRPr="00776BC5">
              <w:rPr>
                <w:color w:val="000000"/>
                <w:sz w:val="24"/>
                <w:szCs w:val="24"/>
              </w:rPr>
              <w:t xml:space="preserve"> _____________</w:t>
            </w:r>
            <w:r w:rsidRPr="00776BC5">
              <w:rPr>
                <w:color w:val="000000"/>
                <w:sz w:val="24"/>
                <w:szCs w:val="24"/>
                <w:u w:val="single"/>
              </w:rPr>
              <w:t xml:space="preserve">Р.А. </w:t>
            </w:r>
            <w:proofErr w:type="spellStart"/>
            <w:r w:rsidRPr="00776BC5">
              <w:rPr>
                <w:color w:val="000000"/>
                <w:sz w:val="24"/>
                <w:szCs w:val="24"/>
                <w:u w:val="single"/>
              </w:rPr>
              <w:t>Жиронкина</w:t>
            </w:r>
            <w:proofErr w:type="spellEnd"/>
          </w:p>
        </w:tc>
        <w:tc>
          <w:tcPr>
            <w:tcW w:w="3651" w:type="dxa"/>
          </w:tcPr>
          <w:p w14:paraId="024A668D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</w:p>
          <w:p w14:paraId="7B4CEB16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УТВЕРЖДЕНО</w:t>
            </w:r>
          </w:p>
          <w:p w14:paraId="50E3B037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 xml:space="preserve">Директор БОУ «Никольская </w:t>
            </w:r>
            <w:proofErr w:type="spellStart"/>
            <w:r w:rsidRPr="00776BC5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776BC5">
              <w:rPr>
                <w:color w:val="000000"/>
                <w:sz w:val="24"/>
                <w:szCs w:val="24"/>
              </w:rPr>
              <w:t>»</w:t>
            </w:r>
          </w:p>
          <w:p w14:paraId="49EC1D40" w14:textId="77777777" w:rsidR="00010315" w:rsidRPr="00776BC5" w:rsidRDefault="00010315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_________________Е.И. Суркова</w:t>
            </w:r>
          </w:p>
          <w:p w14:paraId="022AEFFA" w14:textId="77777777" w:rsidR="00010315" w:rsidRPr="001A7A75" w:rsidRDefault="00010315" w:rsidP="00920287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Приказ №173-д от «27».08.2025</w:t>
            </w:r>
            <w:r w:rsidRPr="00776BC5">
              <w:rPr>
                <w:color w:val="000000"/>
                <w:sz w:val="24"/>
                <w:szCs w:val="24"/>
                <w:u w:val="single"/>
              </w:rPr>
              <w:t>г</w:t>
            </w:r>
          </w:p>
        </w:tc>
      </w:tr>
    </w:tbl>
    <w:p w14:paraId="273D0CB2" w14:textId="77777777" w:rsidR="00010315" w:rsidRPr="00DF4526" w:rsidRDefault="00010315" w:rsidP="00010315">
      <w:pPr>
        <w:ind w:left="120"/>
      </w:pPr>
    </w:p>
    <w:p w14:paraId="6C1CE1AD" w14:textId="77777777" w:rsidR="00010315" w:rsidRPr="00DF4526" w:rsidRDefault="00010315" w:rsidP="00010315">
      <w:pPr>
        <w:ind w:left="120"/>
      </w:pPr>
    </w:p>
    <w:p w14:paraId="2B0AA1F6" w14:textId="77777777" w:rsidR="00010315" w:rsidRPr="00DF4526" w:rsidRDefault="00010315" w:rsidP="00010315">
      <w:pPr>
        <w:ind w:left="120"/>
      </w:pPr>
    </w:p>
    <w:p w14:paraId="51F41470" w14:textId="77777777" w:rsidR="00010315" w:rsidRPr="00DF4526" w:rsidRDefault="00010315" w:rsidP="00010315">
      <w:pPr>
        <w:ind w:left="120"/>
      </w:pPr>
    </w:p>
    <w:p w14:paraId="1BC0DDC3" w14:textId="77777777" w:rsidR="00010315" w:rsidRPr="00DF4526" w:rsidRDefault="00010315" w:rsidP="00010315">
      <w:pPr>
        <w:ind w:left="120"/>
      </w:pPr>
    </w:p>
    <w:p w14:paraId="6923382D" w14:textId="77777777" w:rsidR="00BE3F0A" w:rsidRDefault="00BE3F0A" w:rsidP="00BE3F0A">
      <w:pPr>
        <w:ind w:left="3235" w:right="3378" w:firstLine="2"/>
        <w:jc w:val="center"/>
        <w:rPr>
          <w:b/>
          <w:sz w:val="28"/>
        </w:rPr>
      </w:pPr>
    </w:p>
    <w:p w14:paraId="1B6E59A0" w14:textId="16CA476F" w:rsidR="00BE3F0A" w:rsidRDefault="00BE3F0A" w:rsidP="00BE3F0A">
      <w:pPr>
        <w:ind w:left="3235" w:right="3378" w:firstLine="2"/>
        <w:jc w:val="center"/>
        <w:rPr>
          <w:b/>
          <w:sz w:val="28"/>
        </w:rPr>
      </w:pPr>
      <w:r>
        <w:rPr>
          <w:b/>
          <w:sz w:val="28"/>
        </w:rPr>
        <w:t>Рабочая программа коррекционного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курса</w:t>
      </w:r>
    </w:p>
    <w:p w14:paraId="7371116F" w14:textId="77777777" w:rsidR="00BE3F0A" w:rsidRDefault="00BE3F0A" w:rsidP="00BE3F0A">
      <w:pPr>
        <w:spacing w:before="2" w:line="322" w:lineRule="exact"/>
        <w:ind w:left="29" w:right="165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Психокоррекционные</w:t>
      </w:r>
      <w:proofErr w:type="spell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(дефектологические)»</w:t>
      </w:r>
    </w:p>
    <w:p w14:paraId="53B6C602" w14:textId="0E957586" w:rsidR="00BE3F0A" w:rsidRDefault="00BE3F0A" w:rsidP="00BE3F0A">
      <w:pPr>
        <w:ind w:left="32" w:right="165"/>
        <w:jc w:val="center"/>
        <w:rPr>
          <w:b/>
          <w:sz w:val="28"/>
        </w:rPr>
      </w:pPr>
      <w:r>
        <w:rPr>
          <w:b/>
          <w:sz w:val="28"/>
        </w:rPr>
        <w:t>АООП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ЗПР</w:t>
      </w:r>
      <w:r>
        <w:rPr>
          <w:b/>
          <w:spacing w:val="-5"/>
          <w:sz w:val="28"/>
        </w:rPr>
        <w:t xml:space="preserve"> (5-9 класс)</w:t>
      </w:r>
    </w:p>
    <w:p w14:paraId="25D73024" w14:textId="77777777" w:rsidR="00BE3F0A" w:rsidRDefault="00BE3F0A" w:rsidP="00BE3F0A">
      <w:pPr>
        <w:pStyle w:val="a4"/>
        <w:ind w:left="0" w:firstLine="0"/>
        <w:jc w:val="left"/>
        <w:rPr>
          <w:b/>
          <w:sz w:val="28"/>
        </w:rPr>
      </w:pPr>
    </w:p>
    <w:p w14:paraId="3CC798F9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</w:rPr>
      </w:pPr>
    </w:p>
    <w:p w14:paraId="50444F7D" w14:textId="77777777" w:rsidR="00010315" w:rsidRPr="00776BC5" w:rsidRDefault="00010315" w:rsidP="00010315">
      <w:pPr>
        <w:spacing w:line="408" w:lineRule="auto"/>
        <w:jc w:val="right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>Составитель: Головина Надежда Геннадьевна</w:t>
      </w:r>
    </w:p>
    <w:p w14:paraId="67AA5E20" w14:textId="77777777" w:rsidR="00010315" w:rsidRPr="00341661" w:rsidRDefault="00010315" w:rsidP="00010315">
      <w:pPr>
        <w:spacing w:line="408" w:lineRule="auto"/>
        <w:ind w:left="120"/>
        <w:jc w:val="right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 xml:space="preserve">учитель </w:t>
      </w:r>
      <w:r w:rsidRPr="00E60F0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дефектолог</w:t>
      </w:r>
    </w:p>
    <w:p w14:paraId="0DE9EB29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61EF4F32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34BE200F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7CE0B2B1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533428EF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131343C0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651AD7F1" w14:textId="77777777" w:rsidR="00010315" w:rsidRDefault="00010315" w:rsidP="00010315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51DB256C" w14:textId="77777777" w:rsidR="00010315" w:rsidRDefault="00010315" w:rsidP="00010315">
      <w:pPr>
        <w:spacing w:line="408" w:lineRule="auto"/>
        <w:jc w:val="center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>с. Никольск</w:t>
      </w:r>
      <w:bookmarkEnd w:id="0"/>
      <w:r>
        <w:rPr>
          <w:color w:val="000000"/>
          <w:sz w:val="28"/>
          <w:szCs w:val="28"/>
        </w:rPr>
        <w:t>ое</w:t>
      </w:r>
    </w:p>
    <w:bookmarkEnd w:id="1"/>
    <w:p w14:paraId="78F69B94" w14:textId="388BF19A" w:rsidR="00010315" w:rsidRDefault="00010315">
      <w:pPr>
        <w:pStyle w:val="1"/>
        <w:jc w:val="center"/>
        <w:sectPr w:rsidR="00010315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14:paraId="27BB848A" w14:textId="645B0C30" w:rsidR="00D3630E" w:rsidRDefault="003136C5">
      <w:pPr>
        <w:spacing w:before="73"/>
        <w:ind w:left="2" w:right="140" w:firstLine="707"/>
        <w:jc w:val="both"/>
        <w:rPr>
          <w:b/>
          <w:spacing w:val="-2"/>
          <w:sz w:val="24"/>
        </w:rPr>
      </w:pPr>
      <w:r>
        <w:rPr>
          <w:b/>
          <w:sz w:val="24"/>
        </w:rPr>
        <w:lastRenderedPageBreak/>
        <w:t>Рабочая программа коррекционного курса «</w:t>
      </w:r>
      <w:proofErr w:type="spellStart"/>
      <w:r>
        <w:rPr>
          <w:b/>
          <w:sz w:val="24"/>
        </w:rPr>
        <w:t>Психокоррекционные</w:t>
      </w:r>
      <w:proofErr w:type="spellEnd"/>
      <w:r>
        <w:rPr>
          <w:b/>
          <w:sz w:val="24"/>
        </w:rPr>
        <w:t xml:space="preserve"> занятия </w:t>
      </w:r>
      <w:r>
        <w:rPr>
          <w:b/>
          <w:spacing w:val="-2"/>
          <w:sz w:val="24"/>
        </w:rPr>
        <w:t>(дефектологические)»</w:t>
      </w:r>
    </w:p>
    <w:p w14:paraId="62B5DC53" w14:textId="1168D511" w:rsidR="00BE3F0A" w:rsidRPr="00BE3F0A" w:rsidRDefault="00BE3F0A" w:rsidP="00BE3F0A">
      <w:pPr>
        <w:ind w:firstLine="709"/>
        <w:jc w:val="both"/>
        <w:rPr>
          <w:sz w:val="24"/>
          <w:szCs w:val="24"/>
        </w:rPr>
      </w:pPr>
      <w:r w:rsidRPr="00BE3F0A">
        <w:rPr>
          <w:sz w:val="24"/>
          <w:szCs w:val="24"/>
        </w:rPr>
        <w:t>Коррекционно-развивающий курс «</w:t>
      </w:r>
      <w:proofErr w:type="spellStart"/>
      <w:r w:rsidRPr="00BE3F0A">
        <w:rPr>
          <w:sz w:val="24"/>
          <w:szCs w:val="24"/>
        </w:rPr>
        <w:t>Психокоррекционные</w:t>
      </w:r>
      <w:proofErr w:type="spellEnd"/>
      <w:r>
        <w:rPr>
          <w:sz w:val="24"/>
          <w:szCs w:val="24"/>
        </w:rPr>
        <w:t xml:space="preserve"> </w:t>
      </w:r>
      <w:r w:rsidRPr="00BE3F0A">
        <w:rPr>
          <w:sz w:val="24"/>
          <w:szCs w:val="24"/>
        </w:rPr>
        <w:t>занятия (дефектологические)» является обязательной частью коррекционно-развивающей области учебного плана при реализации ФАОП ООО для обучающихся с ЗПР.</w:t>
      </w:r>
    </w:p>
    <w:p w14:paraId="5FD85AB4" w14:textId="469DAAF7" w:rsidR="00D3630E" w:rsidRDefault="00BE3F0A" w:rsidP="00BE3F0A">
      <w:pPr>
        <w:pStyle w:val="a4"/>
        <w:ind w:left="0" w:right="138" w:firstLine="0"/>
      </w:pPr>
      <w:r>
        <w:t xml:space="preserve">          </w:t>
      </w:r>
      <w:r w:rsidR="003136C5">
        <w:t>Рабочая программа коррекционного курса «</w:t>
      </w:r>
      <w:proofErr w:type="spellStart"/>
      <w:r w:rsidR="003136C5">
        <w:t>Психокоррекционные</w:t>
      </w:r>
      <w:proofErr w:type="spellEnd"/>
      <w:r w:rsidR="003136C5">
        <w:t xml:space="preserve"> занятия (дефектологические)» входит в часть учебного плана «Коррекционно-развивающая область» раздела «Внеурочная деятельность», обеспечивая реализацию индивидуальных потребностей обучающихся.</w:t>
      </w:r>
    </w:p>
    <w:p w14:paraId="0A1C8A8E" w14:textId="77777777" w:rsidR="00D3630E" w:rsidRDefault="003136C5">
      <w:pPr>
        <w:pStyle w:val="a4"/>
        <w:ind w:right="136" w:firstLine="707"/>
      </w:pPr>
      <w:r>
        <w:t>Рабо</w:t>
      </w:r>
      <w:r>
        <w:t>чая программа коррекционного курса «</w:t>
      </w:r>
      <w:proofErr w:type="spellStart"/>
      <w:r>
        <w:t>Психокоррекционные</w:t>
      </w:r>
      <w:proofErr w:type="spellEnd"/>
      <w:r>
        <w:t xml:space="preserve"> занятия (дефектологические)» включает пояснительную записку, содержание курса, планируемые результаты освоения программы курса, тематическое планирование.</w:t>
      </w:r>
    </w:p>
    <w:p w14:paraId="03FC10ED" w14:textId="77777777" w:rsidR="00D3630E" w:rsidRDefault="003136C5">
      <w:pPr>
        <w:pStyle w:val="1"/>
        <w:spacing w:before="1" w:line="274" w:lineRule="exact"/>
        <w:ind w:left="568"/>
      </w:pP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7822156F" w14:textId="3B4B9BC6" w:rsidR="00D3630E" w:rsidRDefault="003136C5">
      <w:pPr>
        <w:pStyle w:val="a4"/>
        <w:ind w:right="142"/>
      </w:pPr>
      <w:r>
        <w:t>Коррекционный курс напра</w:t>
      </w:r>
      <w:r>
        <w:t>влен на развитие необходимых для формирования учебных компетенций приемов мыслительной деятельности</w:t>
      </w:r>
      <w:r w:rsidR="00BE3F0A">
        <w:t xml:space="preserve"> </w:t>
      </w:r>
      <w:r w:rsidR="00BE3F0A" w:rsidRPr="00BE3F0A">
        <w:rPr>
          <w:shd w:val="clear" w:color="auto" w:fill="FFFFFF"/>
        </w:rPr>
        <w:t>и логически</w:t>
      </w:r>
      <w:r w:rsidR="00BE3F0A">
        <w:rPr>
          <w:shd w:val="clear" w:color="auto" w:fill="FFFFFF"/>
        </w:rPr>
        <w:t>х</w:t>
      </w:r>
      <w:r w:rsidR="00BE3F0A" w:rsidRPr="00BE3F0A">
        <w:rPr>
          <w:shd w:val="clear" w:color="auto" w:fill="FFFFFF"/>
        </w:rPr>
        <w:t xml:space="preserve"> действи</w:t>
      </w:r>
      <w:r w:rsidR="00BE3F0A">
        <w:rPr>
          <w:shd w:val="clear" w:color="auto" w:fill="FFFFFF"/>
        </w:rPr>
        <w:t>й</w:t>
      </w:r>
      <w:r>
        <w:t>, ослаблении нарушений познавательных процессов, специальном формировании метапредметных умений и социальных (жизненных) компетенций.</w:t>
      </w:r>
    </w:p>
    <w:p w14:paraId="4E9D2C26" w14:textId="77777777" w:rsidR="00D3630E" w:rsidRDefault="003136C5">
      <w:pPr>
        <w:pStyle w:val="a4"/>
        <w:ind w:right="143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преодоление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</w:t>
      </w:r>
      <w:r>
        <w:t>слабление</w:t>
      </w:r>
      <w:r>
        <w:rPr>
          <w:spacing w:val="-10"/>
        </w:rPr>
        <w:t xml:space="preserve"> </w:t>
      </w:r>
      <w:r>
        <w:t>недостатков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10"/>
        </w:rPr>
        <w:t xml:space="preserve"> </w:t>
      </w:r>
      <w:r>
        <w:t>процессов, коррекция и развитие мыслительной деятельности обучающихся с ЗПР, а также формирование умений и навыков учебно-познавательной деятельности, необходимых для освоения программного материала.</w:t>
      </w:r>
    </w:p>
    <w:p w14:paraId="7EB38C23" w14:textId="77777777" w:rsidR="00D3630E" w:rsidRDefault="003136C5">
      <w:pPr>
        <w:pStyle w:val="a4"/>
        <w:ind w:left="568" w:firstLine="0"/>
        <w:jc w:val="left"/>
      </w:pPr>
      <w:r>
        <w:rPr>
          <w:spacing w:val="-2"/>
        </w:rPr>
        <w:t>Задачи:</w:t>
      </w:r>
    </w:p>
    <w:p w14:paraId="49140EDA" w14:textId="77777777" w:rsidR="00D3630E" w:rsidRDefault="003136C5">
      <w:pPr>
        <w:pStyle w:val="a6"/>
        <w:numPr>
          <w:ilvl w:val="0"/>
          <w:numId w:val="3"/>
        </w:numPr>
        <w:tabs>
          <w:tab w:val="left" w:pos="285"/>
        </w:tabs>
        <w:ind w:hanging="283"/>
        <w:rPr>
          <w:sz w:val="24"/>
        </w:rPr>
      </w:pPr>
      <w:r>
        <w:rPr>
          <w:sz w:val="24"/>
        </w:rPr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218AB004" w14:textId="77777777" w:rsidR="00D3630E" w:rsidRDefault="003136C5">
      <w:pPr>
        <w:pStyle w:val="a6"/>
        <w:numPr>
          <w:ilvl w:val="0"/>
          <w:numId w:val="3"/>
        </w:numPr>
        <w:tabs>
          <w:tab w:val="left" w:pos="285"/>
        </w:tabs>
        <w:ind w:right="148"/>
        <w:rPr>
          <w:sz w:val="24"/>
        </w:rPr>
      </w:pPr>
      <w:r>
        <w:rPr>
          <w:sz w:val="24"/>
        </w:rPr>
        <w:t>формирование приемов мыслительной деятельности, коррекция и развитие логических мыслительных операций;</w:t>
      </w:r>
    </w:p>
    <w:p w14:paraId="608F55BA" w14:textId="77777777" w:rsidR="00D3630E" w:rsidRDefault="003136C5">
      <w:pPr>
        <w:pStyle w:val="a6"/>
        <w:numPr>
          <w:ilvl w:val="0"/>
          <w:numId w:val="3"/>
        </w:numPr>
        <w:tabs>
          <w:tab w:val="left" w:pos="285"/>
        </w:tabs>
        <w:ind w:right="141"/>
        <w:jc w:val="both"/>
        <w:rPr>
          <w:sz w:val="24"/>
        </w:rPr>
      </w:pPr>
      <w:r>
        <w:rPr>
          <w:sz w:val="24"/>
        </w:rPr>
        <w:t xml:space="preserve">развитие самостоятельности в организации учебной работы, формирование алгоритмов учебных навыков, </w:t>
      </w:r>
      <w:r>
        <w:rPr>
          <w:sz w:val="24"/>
        </w:rPr>
        <w:t>коррекция учебной деятельности, специальное формирование ее структурных компонентов;</w:t>
      </w:r>
    </w:p>
    <w:p w14:paraId="75D8BD53" w14:textId="77777777" w:rsidR="00D3630E" w:rsidRDefault="003136C5">
      <w:pPr>
        <w:pStyle w:val="a6"/>
        <w:numPr>
          <w:ilvl w:val="0"/>
          <w:numId w:val="3"/>
        </w:numPr>
        <w:tabs>
          <w:tab w:val="left" w:pos="285"/>
        </w:tabs>
        <w:ind w:right="145"/>
        <w:jc w:val="both"/>
        <w:rPr>
          <w:sz w:val="24"/>
        </w:rPr>
      </w:pPr>
      <w:r>
        <w:rPr>
          <w:sz w:val="24"/>
        </w:rPr>
        <w:t>специальное формирование метапредметных умений, обеспечивающих освоение программного материала;</w:t>
      </w:r>
    </w:p>
    <w:p w14:paraId="16E4038E" w14:textId="77777777" w:rsidR="00D3630E" w:rsidRDefault="003136C5">
      <w:pPr>
        <w:pStyle w:val="a6"/>
        <w:numPr>
          <w:ilvl w:val="0"/>
          <w:numId w:val="3"/>
        </w:numPr>
        <w:tabs>
          <w:tab w:val="left" w:pos="285"/>
        </w:tabs>
        <w:ind w:hanging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(жизненной)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компетенции.</w:t>
      </w:r>
    </w:p>
    <w:p w14:paraId="44690F5D" w14:textId="77777777" w:rsidR="00D3630E" w:rsidRDefault="003136C5">
      <w:pPr>
        <w:pStyle w:val="a4"/>
        <w:ind w:right="146"/>
      </w:pPr>
      <w:r>
        <w:t>Коррекционный</w:t>
      </w:r>
      <w:r>
        <w:rPr>
          <w:spacing w:val="-15"/>
        </w:rPr>
        <w:t xml:space="preserve"> </w:t>
      </w:r>
      <w:r>
        <w:t>курс</w:t>
      </w:r>
      <w:r>
        <w:rPr>
          <w:spacing w:val="-13"/>
        </w:rPr>
        <w:t xml:space="preserve"> </w:t>
      </w:r>
      <w:r>
        <w:t>построен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модульному</w:t>
      </w:r>
      <w:r>
        <w:rPr>
          <w:spacing w:val="-14"/>
        </w:rPr>
        <w:t xml:space="preserve"> </w:t>
      </w:r>
      <w:r>
        <w:t>принципу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гибкость содержательного наполнения модулей и конкретных тем.</w:t>
      </w:r>
    </w:p>
    <w:p w14:paraId="0D7F4625" w14:textId="77777777" w:rsidR="00D3630E" w:rsidRDefault="003136C5">
      <w:pPr>
        <w:pStyle w:val="a4"/>
        <w:ind w:right="139"/>
      </w:pPr>
      <w:r>
        <w:t>В рамках курса учитель-дефектолог корригирует познавательную деятельность, используя материал учебных предметов, что обеспечивает связь с учебн</w:t>
      </w:r>
      <w:r>
        <w:t>ой программой. При отборе методов,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</w:t>
      </w:r>
      <w:r>
        <w:rPr>
          <w:spacing w:val="-1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и особенности каждого школьника</w:t>
      </w:r>
      <w:r>
        <w:rPr>
          <w:spacing w:val="-1"/>
        </w:rPr>
        <w:t xml:space="preserve"> </w:t>
      </w:r>
      <w:r>
        <w:t xml:space="preserve">с </w:t>
      </w:r>
      <w:r>
        <w:rPr>
          <w:spacing w:val="-4"/>
        </w:rPr>
        <w:t>ЗПР.</w:t>
      </w:r>
    </w:p>
    <w:p w14:paraId="66B2A75F" w14:textId="77777777" w:rsidR="00D3630E" w:rsidRDefault="003136C5">
      <w:pPr>
        <w:pStyle w:val="a4"/>
        <w:ind w:right="139"/>
      </w:pPr>
      <w:r>
        <w:t>Модульный</w:t>
      </w:r>
      <w:r>
        <w:t xml:space="preserve"> принцип построения курса подразумевает определение приоритетности изучения</w:t>
      </w:r>
      <w:r>
        <w:rPr>
          <w:spacing w:val="-12"/>
        </w:rPr>
        <w:t xml:space="preserve"> </w:t>
      </w:r>
      <w:r>
        <w:t>того</w:t>
      </w:r>
      <w:r>
        <w:rPr>
          <w:spacing w:val="-1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2"/>
        </w:rPr>
        <w:t xml:space="preserve"> </w:t>
      </w:r>
      <w:r>
        <w:t>раздела</w:t>
      </w:r>
      <w:r>
        <w:rPr>
          <w:spacing w:val="-12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или группы обучающихся, что позволяет сделать один и более разделов модулей в качестве базовых,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изучать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меньшем</w:t>
      </w:r>
      <w:r>
        <w:rPr>
          <w:spacing w:val="-8"/>
        </w:rPr>
        <w:t xml:space="preserve"> </w:t>
      </w:r>
      <w:r>
        <w:t>объеме.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7"/>
        </w:rPr>
        <w:t xml:space="preserve"> </w:t>
      </w:r>
      <w:r>
        <w:t>варьирование</w:t>
      </w:r>
      <w:r>
        <w:rPr>
          <w:spacing w:val="-8"/>
        </w:rPr>
        <w:t xml:space="preserve"> </w:t>
      </w:r>
      <w:r>
        <w:t>распределения часов, ориентируясь на потребности обучающихся.</w:t>
      </w:r>
    </w:p>
    <w:p w14:paraId="6ECBCE9C" w14:textId="77777777" w:rsidR="00D3630E" w:rsidRDefault="003136C5">
      <w:pPr>
        <w:pStyle w:val="a4"/>
        <w:ind w:left="429" w:firstLine="0"/>
      </w:pP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учебным</w:t>
      </w:r>
      <w:r>
        <w:rPr>
          <w:spacing w:val="66"/>
        </w:rPr>
        <w:t xml:space="preserve"> </w:t>
      </w:r>
      <w:r>
        <w:t>планом</w:t>
      </w:r>
      <w:r>
        <w:rPr>
          <w:spacing w:val="66"/>
        </w:rPr>
        <w:t xml:space="preserve"> </w:t>
      </w:r>
      <w:r>
        <w:t>рабо</w:t>
      </w:r>
      <w:r>
        <w:t>чая</w:t>
      </w:r>
      <w:r>
        <w:rPr>
          <w:spacing w:val="69"/>
        </w:rPr>
        <w:t xml:space="preserve"> </w:t>
      </w:r>
      <w:r>
        <w:t>программа</w:t>
      </w:r>
      <w:r>
        <w:rPr>
          <w:spacing w:val="66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коррекционному</w:t>
      </w:r>
      <w:r>
        <w:rPr>
          <w:spacing w:val="63"/>
        </w:rPr>
        <w:t xml:space="preserve"> </w:t>
      </w:r>
      <w:r>
        <w:rPr>
          <w:spacing w:val="-2"/>
        </w:rPr>
        <w:t>курсу</w:t>
      </w:r>
    </w:p>
    <w:p w14:paraId="1BC2347B" w14:textId="77777777" w:rsidR="00D3630E" w:rsidRDefault="003136C5">
      <w:pPr>
        <w:pStyle w:val="a4"/>
        <w:ind w:right="144" w:firstLine="0"/>
      </w:pPr>
      <w:r>
        <w:t>«</w:t>
      </w:r>
      <w:proofErr w:type="spellStart"/>
      <w:r>
        <w:t>Психокоррекционные</w:t>
      </w:r>
      <w:proofErr w:type="spellEnd"/>
      <w:r>
        <w:t xml:space="preserve"> занятия (дефектологические)» рассчитана на следующее количество часов:</w:t>
      </w:r>
    </w:p>
    <w:p w14:paraId="04640544" w14:textId="7F22973F" w:rsidR="00D3630E" w:rsidRDefault="003136C5">
      <w:pPr>
        <w:pStyle w:val="a4"/>
        <w:ind w:left="429" w:right="2407" w:firstLine="0"/>
      </w:pPr>
      <w:r>
        <w:t>5-8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="00BE3F0A">
        <w:t>1</w:t>
      </w:r>
      <w:r>
        <w:rPr>
          <w:spacing w:val="-2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неделю/</w:t>
      </w:r>
      <w:r w:rsidR="00BE3F0A">
        <w:t>34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(34 учебных</w:t>
      </w:r>
      <w:r>
        <w:rPr>
          <w:spacing w:val="-2"/>
        </w:rPr>
        <w:t xml:space="preserve"> </w:t>
      </w:r>
      <w:r>
        <w:t xml:space="preserve">недели); 9 класс - </w:t>
      </w:r>
      <w:r w:rsidR="00BE3F0A">
        <w:t>1</w:t>
      </w:r>
      <w:r>
        <w:t>часа в неделю/</w:t>
      </w:r>
      <w:r w:rsidR="00BE3F0A">
        <w:t>23</w:t>
      </w:r>
      <w:r>
        <w:t xml:space="preserve"> часов в год (33 учебных недели).</w:t>
      </w:r>
    </w:p>
    <w:p w14:paraId="0C2AA61F" w14:textId="77777777" w:rsidR="00D3630E" w:rsidRDefault="00D3630E">
      <w:pPr>
        <w:pStyle w:val="a4"/>
        <w:spacing w:before="5"/>
        <w:ind w:left="0" w:firstLine="0"/>
        <w:jc w:val="left"/>
      </w:pPr>
    </w:p>
    <w:p w14:paraId="5B33B160" w14:textId="77777777" w:rsidR="00D3630E" w:rsidRDefault="003136C5">
      <w:pPr>
        <w:pStyle w:val="1"/>
        <w:ind w:left="568" w:right="6715"/>
        <w:jc w:val="left"/>
      </w:pPr>
      <w:r>
        <w:rPr>
          <w:spacing w:val="-2"/>
        </w:rPr>
        <w:t>Содержание Модули:</w:t>
      </w:r>
    </w:p>
    <w:p w14:paraId="69289FF7" w14:textId="77777777" w:rsidR="00D3630E" w:rsidRDefault="003136C5">
      <w:pPr>
        <w:pStyle w:val="a6"/>
        <w:numPr>
          <w:ilvl w:val="0"/>
          <w:numId w:val="1"/>
        </w:numPr>
        <w:tabs>
          <w:tab w:val="left" w:pos="1014"/>
          <w:tab w:val="left" w:pos="2130"/>
          <w:tab w:val="left" w:pos="3732"/>
          <w:tab w:val="left" w:pos="4137"/>
          <w:tab w:val="left" w:pos="5386"/>
          <w:tab w:val="left" w:pos="6545"/>
          <w:tab w:val="left" w:pos="7743"/>
        </w:tabs>
        <w:ind w:right="139" w:firstLine="566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«Коррекция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базовых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приемов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мыслительной деятельности»</w:t>
      </w:r>
    </w:p>
    <w:p w14:paraId="568DBCBE" w14:textId="77777777" w:rsidR="00D3630E" w:rsidRDefault="003136C5">
      <w:pPr>
        <w:pStyle w:val="a4"/>
        <w:spacing w:line="271" w:lineRule="exact"/>
        <w:ind w:left="568" w:firstLine="0"/>
        <w:jc w:val="left"/>
      </w:pPr>
      <w:r>
        <w:rPr>
          <w:spacing w:val="-2"/>
        </w:rPr>
        <w:t>Разделы:</w:t>
      </w:r>
    </w:p>
    <w:p w14:paraId="168EA216" w14:textId="77777777" w:rsidR="00D3630E" w:rsidRDefault="00D3630E">
      <w:pPr>
        <w:pStyle w:val="a4"/>
        <w:spacing w:line="271" w:lineRule="exact"/>
        <w:jc w:val="left"/>
        <w:sectPr w:rsidR="00D3630E">
          <w:pgSz w:w="11910" w:h="16840"/>
          <w:pgMar w:top="1040" w:right="708" w:bottom="280" w:left="1700" w:header="720" w:footer="720" w:gutter="0"/>
          <w:cols w:space="720"/>
        </w:sectPr>
      </w:pPr>
    </w:p>
    <w:p w14:paraId="78ECF065" w14:textId="77777777" w:rsidR="00D3630E" w:rsidRDefault="003136C5">
      <w:pPr>
        <w:pStyle w:val="a4"/>
        <w:spacing w:before="68"/>
        <w:jc w:val="left"/>
      </w:pPr>
      <w:r>
        <w:lastRenderedPageBreak/>
        <w:t>«Коррекция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мыслительных</w:t>
      </w:r>
      <w:r>
        <w:rPr>
          <w:spacing w:val="40"/>
        </w:rPr>
        <w:t xml:space="preserve"> </w:t>
      </w:r>
      <w:r>
        <w:t>операций анализа, синтеза, сравнения, классификации»</w:t>
      </w:r>
    </w:p>
    <w:p w14:paraId="34CF3AB1" w14:textId="77777777" w:rsidR="00D3630E" w:rsidRDefault="003136C5">
      <w:pPr>
        <w:pStyle w:val="a4"/>
        <w:spacing w:before="1"/>
        <w:jc w:val="left"/>
      </w:pPr>
      <w:r>
        <w:t>«Коррекция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б</w:t>
      </w:r>
      <w:r>
        <w:t>азовых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мыслительных</w:t>
      </w:r>
      <w:r>
        <w:rPr>
          <w:spacing w:val="40"/>
        </w:rPr>
        <w:t xml:space="preserve"> </w:t>
      </w:r>
      <w:r>
        <w:t>операций обобщения, абстрагирования, конкретизации»</w:t>
      </w:r>
    </w:p>
    <w:p w14:paraId="0D0B76A4" w14:textId="77777777" w:rsidR="00D3630E" w:rsidRDefault="003136C5">
      <w:pPr>
        <w:pStyle w:val="a4"/>
        <w:jc w:val="left"/>
      </w:pPr>
      <w:r>
        <w:t>"Развитие</w:t>
      </w:r>
      <w:r>
        <w:rPr>
          <w:spacing w:val="80"/>
        </w:rPr>
        <w:t xml:space="preserve"> </w:t>
      </w:r>
      <w:r>
        <w:t>логических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делать</w:t>
      </w:r>
      <w:r>
        <w:rPr>
          <w:spacing w:val="80"/>
        </w:rPr>
        <w:t xml:space="preserve"> </w:t>
      </w:r>
      <w:r>
        <w:t>суждения</w:t>
      </w:r>
      <w:r>
        <w:rPr>
          <w:spacing w:val="80"/>
        </w:rPr>
        <w:t xml:space="preserve"> </w:t>
      </w:r>
      <w:r>
        <w:t>умозаключение,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подводить под понятие»</w:t>
      </w:r>
    </w:p>
    <w:p w14:paraId="0BD318FE" w14:textId="77777777" w:rsidR="00D3630E" w:rsidRDefault="003136C5">
      <w:pPr>
        <w:pStyle w:val="a4"/>
        <w:jc w:val="left"/>
      </w:pPr>
      <w:r>
        <w:t>"Развитие</w:t>
      </w:r>
      <w:r>
        <w:rPr>
          <w:spacing w:val="80"/>
        </w:rPr>
        <w:t xml:space="preserve"> </w:t>
      </w:r>
      <w:r>
        <w:t>способности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скрытого</w:t>
      </w:r>
      <w:r>
        <w:rPr>
          <w:spacing w:val="80"/>
        </w:rPr>
        <w:t xml:space="preserve"> </w:t>
      </w:r>
      <w:r>
        <w:t>смысла</w:t>
      </w:r>
      <w:r>
        <w:rPr>
          <w:spacing w:val="80"/>
        </w:rPr>
        <w:t xml:space="preserve"> </w:t>
      </w:r>
      <w:r>
        <w:t>пословиц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поговорок, </w:t>
      </w:r>
      <w:r>
        <w:rPr>
          <w:spacing w:val="-2"/>
        </w:rPr>
        <w:t>текстов».</w:t>
      </w:r>
    </w:p>
    <w:p w14:paraId="3C729094" w14:textId="77777777" w:rsidR="00D3630E" w:rsidRDefault="003136C5">
      <w:pPr>
        <w:pStyle w:val="1"/>
        <w:numPr>
          <w:ilvl w:val="0"/>
          <w:numId w:val="1"/>
        </w:numPr>
        <w:tabs>
          <w:tab w:val="left" w:pos="865"/>
        </w:tabs>
        <w:spacing w:before="5"/>
        <w:ind w:right="139" w:firstLine="566"/>
      </w:pPr>
      <w:r>
        <w:t>Модуль</w:t>
      </w:r>
      <w:r>
        <w:rPr>
          <w:spacing w:val="40"/>
        </w:rPr>
        <w:t xml:space="preserve"> </w:t>
      </w:r>
      <w:r>
        <w:t>«Коррекция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учебном </w:t>
      </w:r>
      <w:r>
        <w:rPr>
          <w:spacing w:val="-2"/>
        </w:rPr>
        <w:t>материале»</w:t>
      </w:r>
    </w:p>
    <w:p w14:paraId="12216279" w14:textId="77777777" w:rsidR="00D3630E" w:rsidRDefault="003136C5">
      <w:pPr>
        <w:pStyle w:val="a4"/>
        <w:spacing w:line="271" w:lineRule="exact"/>
        <w:ind w:left="568" w:firstLine="0"/>
        <w:jc w:val="left"/>
      </w:pPr>
      <w:r>
        <w:rPr>
          <w:spacing w:val="-2"/>
        </w:rPr>
        <w:t>Разделы:</w:t>
      </w:r>
    </w:p>
    <w:p w14:paraId="25CB743B" w14:textId="77777777" w:rsidR="00D3630E" w:rsidRDefault="003136C5">
      <w:pPr>
        <w:pStyle w:val="a4"/>
        <w:ind w:left="568" w:firstLine="0"/>
        <w:jc w:val="left"/>
      </w:pPr>
      <w:r>
        <w:t>«Познавательные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алгоритмами»</w:t>
      </w:r>
    </w:p>
    <w:p w14:paraId="0936BEB9" w14:textId="77777777" w:rsidR="00D3630E" w:rsidRDefault="003136C5">
      <w:pPr>
        <w:pStyle w:val="a4"/>
        <w:jc w:val="left"/>
      </w:pPr>
      <w:r>
        <w:t>«Познавательные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информацией,</w:t>
      </w:r>
      <w:r>
        <w:rPr>
          <w:spacing w:val="80"/>
        </w:rPr>
        <w:t xml:space="preserve"> </w:t>
      </w:r>
      <w:r>
        <w:t>коррекция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 познавательных процессов</w:t>
      </w:r>
      <w:r>
        <w:t>»</w:t>
      </w:r>
    </w:p>
    <w:p w14:paraId="143F7708" w14:textId="77777777" w:rsidR="00D3630E" w:rsidRDefault="003136C5">
      <w:pPr>
        <w:pStyle w:val="a4"/>
        <w:spacing w:before="1"/>
        <w:ind w:left="568" w:firstLine="0"/>
        <w:jc w:val="left"/>
      </w:pPr>
      <w:r>
        <w:t>«Познавательные</w:t>
      </w:r>
      <w:r>
        <w:rPr>
          <w:spacing w:val="-9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преобразованию</w:t>
      </w:r>
      <w:r>
        <w:rPr>
          <w:spacing w:val="-6"/>
        </w:rPr>
        <w:t xml:space="preserve"> </w:t>
      </w:r>
      <w:r>
        <w:rPr>
          <w:spacing w:val="-2"/>
        </w:rPr>
        <w:t>информации».</w:t>
      </w:r>
    </w:p>
    <w:p w14:paraId="61C62DBE" w14:textId="77777777" w:rsidR="00D3630E" w:rsidRDefault="003136C5">
      <w:pPr>
        <w:pStyle w:val="a4"/>
        <w:jc w:val="left"/>
      </w:pPr>
      <w:r>
        <w:t>Занятия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формах</w:t>
      </w:r>
      <w:r>
        <w:rPr>
          <w:spacing w:val="80"/>
        </w:rPr>
        <w:t xml:space="preserve"> </w:t>
      </w:r>
      <w:r>
        <w:t>фронтальной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(парами,</w:t>
      </w:r>
      <w:r>
        <w:rPr>
          <w:spacing w:val="80"/>
        </w:rPr>
        <w:t xml:space="preserve"> </w:t>
      </w:r>
      <w:r>
        <w:t>малыми</w:t>
      </w:r>
      <w:r>
        <w:rPr>
          <w:spacing w:val="80"/>
        </w:rPr>
        <w:t xml:space="preserve"> </w:t>
      </w:r>
      <w:r>
        <w:t>группами), а также индивидуально.</w:t>
      </w:r>
    </w:p>
    <w:p w14:paraId="0AD5C8F0" w14:textId="77777777" w:rsidR="00D3630E" w:rsidRDefault="003136C5">
      <w:pPr>
        <w:pStyle w:val="1"/>
        <w:spacing w:before="4"/>
        <w:ind w:left="568"/>
        <w:jc w:val="left"/>
      </w:pPr>
      <w:r>
        <w:t>Модуль</w:t>
      </w:r>
      <w:r>
        <w:rPr>
          <w:spacing w:val="-4"/>
        </w:rPr>
        <w:t xml:space="preserve"> </w:t>
      </w:r>
      <w:r>
        <w:t>«Коррекция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мыслительной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деятельности»</w:t>
      </w:r>
    </w:p>
    <w:p w14:paraId="468A5CC7" w14:textId="77777777" w:rsidR="00D3630E" w:rsidRDefault="003136C5">
      <w:pPr>
        <w:ind w:left="2" w:firstLine="566"/>
        <w:rPr>
          <w:b/>
          <w:sz w:val="24"/>
        </w:rPr>
      </w:pPr>
      <w:r>
        <w:rPr>
          <w:b/>
          <w:sz w:val="24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14:paraId="451623F8" w14:textId="77777777" w:rsidR="00D3630E" w:rsidRDefault="003136C5">
      <w:pPr>
        <w:pStyle w:val="a4"/>
        <w:ind w:right="139"/>
      </w:pPr>
      <w:r>
        <w:t>Выделение признаков предметов, объектов или явлений, оперирование ими на базовом уровне на материале учебных предметов (например, о</w:t>
      </w:r>
      <w:r>
        <w:t>зеро, река, море, океан). Характеристика объекта по признакам (например, число: однозначное/ многозначное, четное/нечетное, круглое). Различение существенных и несущественных признаков предмета, объекта и явления.</w:t>
      </w:r>
    </w:p>
    <w:p w14:paraId="7D6ECD96" w14:textId="77777777" w:rsidR="00D3630E" w:rsidRDefault="003136C5">
      <w:pPr>
        <w:pStyle w:val="a4"/>
        <w:ind w:right="138"/>
      </w:pPr>
      <w:r>
        <w:t xml:space="preserve">Выделение признаков конкретных понятий на </w:t>
      </w:r>
      <w:r>
        <w:t>материале учебных предметов, оперирование</w:t>
      </w:r>
      <w:r>
        <w:rPr>
          <w:spacing w:val="-10"/>
        </w:rPr>
        <w:t xml:space="preserve"> </w:t>
      </w:r>
      <w:r>
        <w:t>признаками,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10"/>
        </w:rPr>
        <w:t xml:space="preserve"> </w:t>
      </w:r>
      <w:r>
        <w:t>(части</w:t>
      </w:r>
      <w:r>
        <w:rPr>
          <w:spacing w:val="-9"/>
        </w:rPr>
        <w:t xml:space="preserve"> </w:t>
      </w:r>
      <w:r>
        <w:t>речи:</w:t>
      </w:r>
      <w:r>
        <w:rPr>
          <w:spacing w:val="-11"/>
        </w:rPr>
        <w:t xml:space="preserve"> </w:t>
      </w:r>
      <w:r>
        <w:t>изменяемые и</w:t>
      </w:r>
      <w:r>
        <w:rPr>
          <w:spacing w:val="-15"/>
        </w:rPr>
        <w:t xml:space="preserve"> </w:t>
      </w:r>
      <w:r>
        <w:t>неизменяемые</w:t>
      </w:r>
      <w:r>
        <w:rPr>
          <w:spacing w:val="-15"/>
        </w:rPr>
        <w:t xml:space="preserve"> </w:t>
      </w:r>
      <w:r>
        <w:t>признаки;</w:t>
      </w:r>
      <w:r>
        <w:rPr>
          <w:spacing w:val="-15"/>
        </w:rPr>
        <w:t xml:space="preserve"> </w:t>
      </w:r>
      <w:r>
        <w:t>различие</w:t>
      </w:r>
      <w:r>
        <w:rPr>
          <w:spacing w:val="-15"/>
        </w:rPr>
        <w:t xml:space="preserve"> </w:t>
      </w:r>
      <w:r>
        <w:t>частей</w:t>
      </w:r>
      <w:r>
        <w:rPr>
          <w:spacing w:val="-15"/>
        </w:rPr>
        <w:t xml:space="preserve"> </w:t>
      </w:r>
      <w:r>
        <w:t>речи:</w:t>
      </w:r>
      <w:r>
        <w:rPr>
          <w:spacing w:val="-15"/>
        </w:rPr>
        <w:t xml:space="preserve"> </w:t>
      </w:r>
      <w:r>
        <w:t>существительное,</w:t>
      </w:r>
      <w:r>
        <w:rPr>
          <w:spacing w:val="-15"/>
        </w:rPr>
        <w:t xml:space="preserve"> </w:t>
      </w:r>
      <w:r>
        <w:t>прилагательное,</w:t>
      </w:r>
      <w:r>
        <w:rPr>
          <w:spacing w:val="-15"/>
        </w:rPr>
        <w:t xml:space="preserve"> </w:t>
      </w:r>
      <w:r>
        <w:t>глагол, наречие, предлог, союз). Различение существенных и несу</w:t>
      </w:r>
      <w:r>
        <w:t>щественных признаков житейских понятий (лес, тундра, степь; равнина; полуостров).</w:t>
      </w:r>
    </w:p>
    <w:p w14:paraId="1ED1F44C" w14:textId="77777777" w:rsidR="00D3630E" w:rsidRDefault="003136C5">
      <w:pPr>
        <w:pStyle w:val="a4"/>
        <w:ind w:right="146"/>
      </w:pPr>
      <w:r>
        <w:t xml:space="preserve">Выделение признаков учебных и научных понятий (например, абсолютизм, буржуазия, капитализм, монополия, среда обитания, популяция, причастие, деепричастие, частица, солнечная </w:t>
      </w:r>
      <w:r>
        <w:t>система, атмосфера, гидросфера).</w:t>
      </w:r>
    </w:p>
    <w:p w14:paraId="7795C460" w14:textId="77777777" w:rsidR="00D3630E" w:rsidRDefault="003136C5">
      <w:pPr>
        <w:pStyle w:val="a4"/>
        <w:ind w:right="141"/>
      </w:pPr>
      <w:r>
        <w:t>Выделение существенных признаки учебных и научных понятий (например, насекомые: количество лапок, строение тела, сенсорные органы чувств).</w:t>
      </w:r>
    </w:p>
    <w:p w14:paraId="479B7CA1" w14:textId="77777777" w:rsidR="00D3630E" w:rsidRDefault="003136C5">
      <w:pPr>
        <w:pStyle w:val="a4"/>
        <w:ind w:right="142"/>
      </w:pPr>
      <w:r>
        <w:t>Различение</w:t>
      </w:r>
      <w:r>
        <w:rPr>
          <w:spacing w:val="-6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несущественных</w:t>
      </w:r>
      <w:r>
        <w:rPr>
          <w:spacing w:val="-6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понятий (наприм</w:t>
      </w:r>
      <w:r>
        <w:t>ер, равнина: существенные признаки – участок земной поверхности, ровная или слабоволнистая поверхность; несущественные – месторасположение, размер).</w:t>
      </w:r>
    </w:p>
    <w:p w14:paraId="3308F9BE" w14:textId="77777777" w:rsidR="00D3630E" w:rsidRDefault="003136C5">
      <w:pPr>
        <w:pStyle w:val="a4"/>
        <w:ind w:right="145"/>
      </w:pPr>
      <w:r>
        <w:t>Определение признаков сходства и различия на основе сопоставления (например, озера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болота,</w:t>
      </w:r>
      <w:r>
        <w:rPr>
          <w:spacing w:val="-13"/>
        </w:rPr>
        <w:t xml:space="preserve"> </w:t>
      </w:r>
      <w:r>
        <w:t>луч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отрезок,</w:t>
      </w:r>
      <w:r>
        <w:rPr>
          <w:spacing w:val="-13"/>
        </w:rPr>
        <w:t xml:space="preserve"> </w:t>
      </w:r>
      <w:r>
        <w:t>гласные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согласные</w:t>
      </w:r>
      <w:r>
        <w:rPr>
          <w:spacing w:val="-14"/>
        </w:rPr>
        <w:t xml:space="preserve"> </w:t>
      </w:r>
      <w:r>
        <w:t>звуки).</w:t>
      </w:r>
      <w:r>
        <w:rPr>
          <w:spacing w:val="-14"/>
        </w:rPr>
        <w:t xml:space="preserve"> </w:t>
      </w:r>
      <w:r>
        <w:t>Сравнение</w:t>
      </w:r>
      <w:r>
        <w:rPr>
          <w:spacing w:val="-14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наиболее характерным признакам, подведение под вывод по результатам сравнения.</w:t>
      </w:r>
    </w:p>
    <w:p w14:paraId="7A61ABE9" w14:textId="77777777" w:rsidR="00D3630E" w:rsidRDefault="003136C5">
      <w:pPr>
        <w:pStyle w:val="a4"/>
        <w:ind w:right="145"/>
      </w:pPr>
      <w:r>
        <w:t>Сравнение учебных и научных понятий на основании сопоставления существенных признаков (например, причастие и деепричастие; птицы и млекопитающие; оседлые, кочующие, перелетные птицы; части света и материки).</w:t>
      </w:r>
    </w:p>
    <w:p w14:paraId="100D0B33" w14:textId="77777777" w:rsidR="00D3630E" w:rsidRDefault="003136C5">
      <w:pPr>
        <w:pStyle w:val="a4"/>
        <w:ind w:right="145"/>
      </w:pPr>
      <w:r>
        <w:t>Сравнение</w:t>
      </w:r>
      <w:r>
        <w:rPr>
          <w:spacing w:val="-8"/>
        </w:rPr>
        <w:t xml:space="preserve"> </w:t>
      </w:r>
      <w:r>
        <w:t>фактов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истории,</w:t>
      </w:r>
      <w:r>
        <w:rPr>
          <w:spacing w:val="-7"/>
        </w:rPr>
        <w:t xml:space="preserve"> </w:t>
      </w:r>
      <w:r>
        <w:t>литерату</w:t>
      </w:r>
      <w:r>
        <w:t>ре,</w:t>
      </w:r>
      <w:r>
        <w:rPr>
          <w:spacing w:val="-7"/>
        </w:rPr>
        <w:t xml:space="preserve"> </w:t>
      </w:r>
      <w:r>
        <w:t>биологии,</w:t>
      </w:r>
      <w:r>
        <w:rPr>
          <w:spacing w:val="-7"/>
        </w:rPr>
        <w:t xml:space="preserve"> </w:t>
      </w:r>
      <w:r>
        <w:t>географии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 установления и сопоставления обобщенных характеристик по составленному плану или образцу (например, климатические условия Антарктиды и Австралии; используя информацию из текста и рисунков, сравните белую акулу и синего кит</w:t>
      </w:r>
      <w:r>
        <w:t>а, укажите два признака, одинаковых для обоих животных, и два признака, по которым они отличаются друг от друга).</w:t>
      </w:r>
    </w:p>
    <w:p w14:paraId="5F735940" w14:textId="77777777" w:rsidR="00D3630E" w:rsidRDefault="003136C5">
      <w:pPr>
        <w:pStyle w:val="a4"/>
        <w:ind w:right="143"/>
      </w:pPr>
      <w:r>
        <w:t>Объединение предметов и явлений в группы по определенным признакам по заданному</w:t>
      </w:r>
      <w:r>
        <w:rPr>
          <w:spacing w:val="6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самостоятельно</w:t>
      </w:r>
      <w:r>
        <w:rPr>
          <w:spacing w:val="64"/>
        </w:rPr>
        <w:t xml:space="preserve"> </w:t>
      </w:r>
      <w:r>
        <w:t>найденному</w:t>
      </w:r>
      <w:r>
        <w:rPr>
          <w:spacing w:val="60"/>
        </w:rPr>
        <w:t xml:space="preserve"> </w:t>
      </w:r>
      <w:r>
        <w:t>основанию</w:t>
      </w:r>
      <w:r>
        <w:rPr>
          <w:spacing w:val="65"/>
        </w:rPr>
        <w:t xml:space="preserve"> </w:t>
      </w:r>
      <w:r>
        <w:t>(например,</w:t>
      </w:r>
      <w:r>
        <w:rPr>
          <w:spacing w:val="64"/>
        </w:rPr>
        <w:t xml:space="preserve"> </w:t>
      </w:r>
      <w:r>
        <w:t>группировка</w:t>
      </w:r>
      <w:r>
        <w:rPr>
          <w:spacing w:val="64"/>
        </w:rPr>
        <w:t xml:space="preserve"> </w:t>
      </w:r>
      <w:r>
        <w:t>с</w:t>
      </w:r>
      <w:r>
        <w:t>лов</w:t>
      </w:r>
      <w:r>
        <w:rPr>
          <w:spacing w:val="65"/>
        </w:rPr>
        <w:t xml:space="preserve"> </w:t>
      </w:r>
      <w:r>
        <w:rPr>
          <w:spacing w:val="-5"/>
        </w:rPr>
        <w:t>по</w:t>
      </w:r>
    </w:p>
    <w:p w14:paraId="6733CF27" w14:textId="77777777" w:rsidR="00D3630E" w:rsidRDefault="00D3630E">
      <w:pPr>
        <w:pStyle w:val="a4"/>
        <w:sectPr w:rsidR="00D3630E">
          <w:pgSz w:w="11910" w:h="16840"/>
          <w:pgMar w:top="1040" w:right="708" w:bottom="280" w:left="1700" w:header="720" w:footer="720" w:gutter="0"/>
          <w:cols w:space="720"/>
        </w:sectPr>
      </w:pPr>
    </w:p>
    <w:p w14:paraId="499F0261" w14:textId="77777777" w:rsidR="00D3630E" w:rsidRDefault="003136C5">
      <w:pPr>
        <w:pStyle w:val="a4"/>
        <w:spacing w:before="68"/>
        <w:ind w:right="146" w:firstLine="0"/>
      </w:pPr>
      <w:r>
        <w:lastRenderedPageBreak/>
        <w:t>грамматическим признакам, группировка звуков по характерным признакам, классификация живых организмов, отнесение рек к речной системе, одушевленные и неодушевленные имена существительные).</w:t>
      </w:r>
    </w:p>
    <w:p w14:paraId="742B1CB3" w14:textId="77777777" w:rsidR="00D3630E" w:rsidRDefault="003136C5">
      <w:pPr>
        <w:pStyle w:val="a4"/>
        <w:spacing w:before="1"/>
        <w:ind w:right="141"/>
      </w:pPr>
      <w:r>
        <w:t>Классификация учебных и научных понятий по зад</w:t>
      </w:r>
      <w:r>
        <w:t>анным правилам, словесное определение основания классификации и каждого класса (например, части речи: служебные/самостоятельные; прилагательные, существительные/ глаголы/ наречия/ причастия/ деепричастия/ междометия/ частицы/ предлоги/ союзы/ категория сос</w:t>
      </w:r>
      <w:r>
        <w:t>тояния; тип/ класс/ отряд/ семейство/ род/ вид).</w:t>
      </w:r>
    </w:p>
    <w:p w14:paraId="34F8FA96" w14:textId="77777777" w:rsidR="00D3630E" w:rsidRDefault="003136C5">
      <w:pPr>
        <w:pStyle w:val="a4"/>
        <w:ind w:right="140"/>
      </w:pPr>
      <w:r>
        <w:t xml:space="preserve">Синтезирование объекта. Восполнение целого по части (слов с пропущенными буквами, предложений с пропущенными словами; математических выражений с пропущенными знаками, числами; целостности исторического события с опорой на слова из справки). Восстановление </w:t>
      </w:r>
      <w:r>
        <w:t>текста из слов, предложений, отрывков, восстановление деформированного слова с опорой на контекст предложения. Синтезирование текста как целого: установление прямых связей между событиями, причинно-следственных зависимостей на материале исторических и есте</w:t>
      </w:r>
      <w:r>
        <w:t>ственно-научных текстов.</w:t>
      </w:r>
    </w:p>
    <w:p w14:paraId="4EB21433" w14:textId="77777777" w:rsidR="00D3630E" w:rsidRDefault="003136C5">
      <w:pPr>
        <w:pStyle w:val="a4"/>
        <w:spacing w:before="1"/>
        <w:ind w:right="140"/>
      </w:pPr>
      <w:r>
        <w:t>Синтезирование информации: восстановление недостающих событий по логической зависимости (например</w:t>
      </w:r>
      <w:proofErr w:type="gramStart"/>
      <w:r>
        <w:t>, В результате</w:t>
      </w:r>
      <w:proofErr w:type="gramEnd"/>
      <w:r>
        <w:t xml:space="preserve"> подводного землетрясения или извержения вулкана, может образоваться цунами. Скорость движения волны достигает до 800 км</w:t>
      </w:r>
      <w:r>
        <w:t>/ч. У берега ее высота может достичь несколько десятков метров.</w:t>
      </w:r>
      <w:r>
        <w:rPr>
          <w:spacing w:val="40"/>
        </w:rPr>
        <w:t xml:space="preserve"> </w:t>
      </w:r>
      <w:r>
        <w:t>_ _ _ _ _ _ _ _ _ Поэтому цунами представляет большую опасность для прибрежных районов).</w:t>
      </w:r>
    </w:p>
    <w:p w14:paraId="20BDBBDA" w14:textId="77777777" w:rsidR="00D3630E" w:rsidRDefault="003136C5">
      <w:pPr>
        <w:pStyle w:val="a4"/>
        <w:ind w:right="141"/>
      </w:pPr>
      <w:r>
        <w:t>Синтезирование объекта: восстановление причинно-следственных зависимостей из частей текста на материале</w:t>
      </w:r>
      <w:r>
        <w:t xml:space="preserve"> предметов естественно-научного и гуманитарного цикла.</w:t>
      </w:r>
    </w:p>
    <w:p w14:paraId="29DC4D13" w14:textId="77777777" w:rsidR="00D3630E" w:rsidRDefault="003136C5">
      <w:pPr>
        <w:pStyle w:val="1"/>
        <w:spacing w:before="5"/>
        <w:ind w:right="146" w:firstLine="566"/>
      </w:pPr>
      <w: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14:paraId="03859232" w14:textId="77777777" w:rsidR="00D3630E" w:rsidRDefault="003136C5">
      <w:pPr>
        <w:pStyle w:val="a4"/>
        <w:ind w:right="144"/>
      </w:pPr>
      <w:r>
        <w:t>Установление логической последовательности в числовых рядах, природных явлени</w:t>
      </w:r>
      <w:r>
        <w:t>ях, жизненных циклах, жизненных событиях, учебных действиях. Определение причины и следствия явления или события, определение связи (например, пищевая цепь, причины</w:t>
      </w:r>
      <w:r>
        <w:rPr>
          <w:spacing w:val="-10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земледелия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Древнем</w:t>
      </w:r>
      <w:r>
        <w:rPr>
          <w:spacing w:val="-9"/>
        </w:rPr>
        <w:t xml:space="preserve"> </w:t>
      </w:r>
      <w:r>
        <w:t>Египте,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было</w:t>
      </w:r>
      <w:r>
        <w:rPr>
          <w:spacing w:val="-11"/>
        </w:rPr>
        <w:t xml:space="preserve"> </w:t>
      </w:r>
      <w:r>
        <w:t>раньше:</w:t>
      </w:r>
      <w:r>
        <w:rPr>
          <w:spacing w:val="-10"/>
        </w:rPr>
        <w:t xml:space="preserve"> </w:t>
      </w:r>
      <w:r>
        <w:t>гибель</w:t>
      </w:r>
      <w:r>
        <w:rPr>
          <w:spacing w:val="-10"/>
        </w:rPr>
        <w:t xml:space="preserve"> </w:t>
      </w:r>
      <w:r>
        <w:t>Трои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гибель Критского царства; почему идет дождь; смена дня и ночи; смена сезонов года).</w:t>
      </w:r>
    </w:p>
    <w:p w14:paraId="364635CC" w14:textId="77777777" w:rsidR="00D3630E" w:rsidRDefault="003136C5">
      <w:pPr>
        <w:pStyle w:val="a4"/>
        <w:ind w:right="138"/>
      </w:pPr>
      <w:r>
        <w:t>Определение видовых и родового понятий (например, животные – млекопитающие, хвойное дерево – ель). Обобщение объектов и конкретных житейских понятий по существенным</w:t>
      </w:r>
      <w:r>
        <w:rPr>
          <w:spacing w:val="-15"/>
        </w:rPr>
        <w:t xml:space="preserve"> </w:t>
      </w:r>
      <w:r>
        <w:t>признак</w:t>
      </w:r>
      <w:r>
        <w:t>ам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исключением</w:t>
      </w:r>
      <w:r>
        <w:rPr>
          <w:spacing w:val="-15"/>
        </w:rPr>
        <w:t xml:space="preserve"> </w:t>
      </w:r>
      <w:r>
        <w:t>лишнего.</w:t>
      </w:r>
      <w:r>
        <w:rPr>
          <w:spacing w:val="-15"/>
        </w:rPr>
        <w:t xml:space="preserve"> </w:t>
      </w:r>
      <w:r>
        <w:t>Обобщение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конкретизация</w:t>
      </w:r>
      <w:r>
        <w:rPr>
          <w:spacing w:val="-15"/>
        </w:rPr>
        <w:t xml:space="preserve"> </w:t>
      </w:r>
      <w:r>
        <w:t>житейских понятий (например, горы – Альпы, острова – Мадагаскар, равнины – Восточно- Европейская, океаны – Индийский).</w:t>
      </w:r>
    </w:p>
    <w:p w14:paraId="3E8A9E56" w14:textId="77777777" w:rsidR="00D3630E" w:rsidRDefault="003136C5">
      <w:pPr>
        <w:pStyle w:val="a4"/>
        <w:ind w:right="134"/>
      </w:pPr>
      <w:r>
        <w:t>Установление логических связей между понятиями, определение причинно- следственных за</w:t>
      </w:r>
      <w:r>
        <w:t xml:space="preserve">висимостей на учебном материале предметов естественно-научного и гуманитарного цикла (например, гидросфера и океан; изменение температуры воздуха). Установление </w:t>
      </w:r>
      <w:proofErr w:type="spellStart"/>
      <w:proofErr w:type="gramStart"/>
      <w:r>
        <w:t>родо</w:t>
      </w:r>
      <w:proofErr w:type="spellEnd"/>
      <w:r>
        <w:t>-видовых</w:t>
      </w:r>
      <w:proofErr w:type="gramEnd"/>
      <w:r>
        <w:t xml:space="preserve"> отношений на учебном материале предметов естественно- научного цикла (травы, много</w:t>
      </w:r>
      <w:r>
        <w:t>летние травы, лютик; водные растения, лотос).</w:t>
      </w:r>
    </w:p>
    <w:p w14:paraId="66E9312A" w14:textId="77777777" w:rsidR="00D3630E" w:rsidRDefault="003136C5">
      <w:pPr>
        <w:pStyle w:val="a4"/>
        <w:ind w:right="137"/>
      </w:pPr>
      <w:r>
        <w:t>Установление логических отношений между понятиями (противоположности, причина – следствие, часть – целое, вид – род, пересечение). Расположение понятий в последовательности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частного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общему</w:t>
      </w:r>
      <w:r>
        <w:rPr>
          <w:spacing w:val="-15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ботан</w:t>
      </w:r>
      <w:r>
        <w:t xml:space="preserve">ика–биология–естествознание– </w:t>
      </w:r>
      <w:r>
        <w:rPr>
          <w:spacing w:val="-2"/>
        </w:rPr>
        <w:t>наука).</w:t>
      </w:r>
    </w:p>
    <w:p w14:paraId="1B1015FD" w14:textId="77777777" w:rsidR="00D3630E" w:rsidRDefault="003136C5">
      <w:pPr>
        <w:pStyle w:val="a4"/>
        <w:ind w:right="147"/>
      </w:pPr>
      <w:r>
        <w:t>Установление закономерностей в процессах и явлениях (например, установление последовательности в числовых выражениях и продолжение ряда).</w:t>
      </w:r>
    </w:p>
    <w:p w14:paraId="53285CCE" w14:textId="77777777" w:rsidR="00D3630E" w:rsidRDefault="003136C5">
      <w:pPr>
        <w:pStyle w:val="1"/>
        <w:spacing w:before="1"/>
        <w:ind w:right="146" w:firstLine="566"/>
      </w:pPr>
      <w:r>
        <w:t xml:space="preserve">Раздел «Развитие логических умений делать суждения, умозаключение, подводить под </w:t>
      </w:r>
      <w:r>
        <w:t>понятие»</w:t>
      </w:r>
    </w:p>
    <w:p w14:paraId="4E7D3921" w14:textId="77777777" w:rsidR="00D3630E" w:rsidRDefault="003136C5">
      <w:pPr>
        <w:pStyle w:val="a4"/>
        <w:ind w:right="144"/>
      </w:pPr>
      <w:r>
        <w:t>Знакомство с построением рассуждений от общих закономерностей к частным явлениям и от частных явлений к общим закономерностям (решение логических задач). Подведение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вывод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частными</w:t>
      </w:r>
      <w:r>
        <w:rPr>
          <w:spacing w:val="-4"/>
        </w:rPr>
        <w:t xml:space="preserve"> </w:t>
      </w:r>
      <w:r>
        <w:t>случаями</w:t>
      </w:r>
      <w:r>
        <w:rPr>
          <w:spacing w:val="-4"/>
        </w:rPr>
        <w:t xml:space="preserve"> </w:t>
      </w:r>
      <w:r>
        <w:t>и примерам</w:t>
      </w:r>
      <w:r>
        <w:t>и на данное правило на материале учебных предметов (например, правописание сочетаний</w:t>
      </w:r>
      <w:r>
        <w:rPr>
          <w:spacing w:val="-10"/>
        </w:rPr>
        <w:t xml:space="preserve"> </w:t>
      </w:r>
      <w:r>
        <w:t>-</w:t>
      </w:r>
      <w:proofErr w:type="spellStart"/>
      <w:r>
        <w:t>чк</w:t>
      </w:r>
      <w:proofErr w:type="spellEnd"/>
      <w:r>
        <w:t>-,</w:t>
      </w:r>
      <w:r>
        <w:rPr>
          <w:spacing w:val="-12"/>
        </w:rPr>
        <w:t xml:space="preserve"> </w:t>
      </w:r>
      <w:r>
        <w:t>-</w:t>
      </w:r>
      <w:proofErr w:type="spellStart"/>
      <w:r>
        <w:t>чн</w:t>
      </w:r>
      <w:proofErr w:type="spellEnd"/>
      <w:r>
        <w:t>).</w:t>
      </w:r>
      <w:r>
        <w:rPr>
          <w:spacing w:val="-12"/>
        </w:rPr>
        <w:t xml:space="preserve"> </w:t>
      </w:r>
      <w:r>
        <w:t>Умозаключение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аналогии.</w:t>
      </w:r>
      <w:r>
        <w:rPr>
          <w:spacing w:val="-12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конкретного</w:t>
      </w:r>
      <w:r>
        <w:rPr>
          <w:spacing w:val="-12"/>
        </w:rPr>
        <w:t xml:space="preserve"> </w:t>
      </w:r>
      <w:r>
        <w:t>понятия</w:t>
      </w:r>
      <w:r>
        <w:rPr>
          <w:spacing w:val="-12"/>
        </w:rPr>
        <w:t xml:space="preserve"> </w:t>
      </w:r>
      <w:r>
        <w:t>через</w:t>
      </w:r>
    </w:p>
    <w:p w14:paraId="35058F37" w14:textId="77777777" w:rsidR="00D3630E" w:rsidRDefault="00D3630E">
      <w:pPr>
        <w:pStyle w:val="a4"/>
        <w:sectPr w:rsidR="00D3630E">
          <w:pgSz w:w="11910" w:h="16840"/>
          <w:pgMar w:top="1040" w:right="708" w:bottom="280" w:left="1700" w:header="720" w:footer="720" w:gutter="0"/>
          <w:cols w:space="720"/>
        </w:sectPr>
      </w:pPr>
    </w:p>
    <w:p w14:paraId="3153FDDC" w14:textId="77777777" w:rsidR="00D3630E" w:rsidRDefault="003136C5">
      <w:pPr>
        <w:pStyle w:val="a4"/>
        <w:spacing w:before="68"/>
        <w:ind w:right="145" w:firstLine="0"/>
      </w:pPr>
      <w:r>
        <w:lastRenderedPageBreak/>
        <w:t>род и видовое отличие по алгоритму учебных действий. Подведение под суждение на основе сравнения предметов и явлений, выделяя при этом общие признаки (например, остров и полуостров: Камчатка полуостров, так как это выступающая часть суши, с трех сторон окр</w:t>
      </w:r>
      <w:r>
        <w:t>уженная водой).</w:t>
      </w:r>
    </w:p>
    <w:p w14:paraId="7E3EA255" w14:textId="77777777" w:rsidR="00D3630E" w:rsidRDefault="003136C5">
      <w:pPr>
        <w:pStyle w:val="a4"/>
        <w:spacing w:before="1"/>
        <w:ind w:right="140"/>
      </w:pPr>
      <w:r>
        <w:t>Умозаключение</w:t>
      </w:r>
      <w:r>
        <w:rPr>
          <w:spacing w:val="-2"/>
        </w:rPr>
        <w:t xml:space="preserve"> </w:t>
      </w:r>
      <w:r>
        <w:t>из двух и более</w:t>
      </w:r>
      <w:r>
        <w:rPr>
          <w:spacing w:val="-2"/>
        </w:rPr>
        <w:t xml:space="preserve"> </w:t>
      </w:r>
      <w:r>
        <w:t>посылок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словесное описание</w:t>
      </w:r>
      <w:r>
        <w:rPr>
          <w:spacing w:val="-2"/>
        </w:rPr>
        <w:t xml:space="preserve"> </w:t>
      </w:r>
      <w:r>
        <w:t>(все A – В, все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С,</w:t>
      </w:r>
      <w:r>
        <w:rPr>
          <w:spacing w:val="-14"/>
        </w:rPr>
        <w:t xml:space="preserve"> </w:t>
      </w:r>
      <w:r>
        <w:t>следовательно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С: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плоды</w:t>
      </w:r>
      <w:r>
        <w:rPr>
          <w:spacing w:val="-14"/>
        </w:rPr>
        <w:t xml:space="preserve"> </w:t>
      </w:r>
      <w:r>
        <w:t>состоят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семян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околоплодника,</w:t>
      </w:r>
      <w:r>
        <w:rPr>
          <w:spacing w:val="-14"/>
        </w:rPr>
        <w:t xml:space="preserve"> </w:t>
      </w:r>
      <w:r>
        <w:t>боб</w:t>
      </w:r>
      <w:r>
        <w:rPr>
          <w:spacing w:val="-14"/>
        </w:rPr>
        <w:t xml:space="preserve"> </w:t>
      </w:r>
      <w:r>
        <w:t>гороха 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плод,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боб</w:t>
      </w:r>
      <w:r>
        <w:rPr>
          <w:spacing w:val="-6"/>
        </w:rPr>
        <w:t xml:space="preserve"> </w:t>
      </w:r>
      <w:r>
        <w:t>гороха;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5"/>
        </w:rPr>
        <w:t xml:space="preserve"> </w:t>
      </w:r>
      <w:r>
        <w:t>изменяютс</w:t>
      </w:r>
      <w:r>
        <w:t>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родам,</w:t>
      </w:r>
      <w:r>
        <w:rPr>
          <w:spacing w:val="-3"/>
        </w:rPr>
        <w:t xml:space="preserve"> </w:t>
      </w:r>
      <w:r>
        <w:t xml:space="preserve">падежам и числам, слово «прекрасный» – имя прилагательное, …). Индуктивные и дедуктивные </w:t>
      </w:r>
      <w:r>
        <w:rPr>
          <w:spacing w:val="-2"/>
        </w:rPr>
        <w:t>умозаключения.</w:t>
      </w:r>
    </w:p>
    <w:p w14:paraId="43E686AC" w14:textId="77777777" w:rsidR="00D3630E" w:rsidRDefault="003136C5">
      <w:pPr>
        <w:pStyle w:val="a4"/>
        <w:ind w:right="145"/>
      </w:pPr>
      <w:r>
        <w:t>Суждения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логическими</w:t>
      </w:r>
      <w:r>
        <w:rPr>
          <w:spacing w:val="-6"/>
        </w:rPr>
        <w:t xml:space="preserve"> </w:t>
      </w:r>
      <w:r>
        <w:t>связками</w:t>
      </w:r>
      <w:r>
        <w:rPr>
          <w:spacing w:val="-3"/>
        </w:rPr>
        <w:t xml:space="preserve"> </w:t>
      </w:r>
      <w:r>
        <w:t>«и,</w:t>
      </w:r>
      <w:r>
        <w:rPr>
          <w:spacing w:val="-6"/>
        </w:rPr>
        <w:t xml:space="preserve"> </w:t>
      </w:r>
      <w:r>
        <w:t>или,</w:t>
      </w:r>
      <w:r>
        <w:rPr>
          <w:spacing w:val="-6"/>
        </w:rPr>
        <w:t xml:space="preserve"> </w:t>
      </w:r>
      <w:r>
        <w:t>не».</w:t>
      </w:r>
      <w:r>
        <w:rPr>
          <w:spacing w:val="-4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отрицания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суждениях. Определение истинности и ложности суждений с аргументацией ответа. Суждения с использованием логических связок (кванторов): все, всякий, любой, каждый, некоторые. Распознавание обратимых и необратимых предположений.</w:t>
      </w:r>
    </w:p>
    <w:p w14:paraId="7DC94E9F" w14:textId="77777777" w:rsidR="00D3630E" w:rsidRDefault="003136C5">
      <w:pPr>
        <w:pStyle w:val="a4"/>
        <w:ind w:left="568" w:firstLine="0"/>
      </w:pPr>
      <w:r>
        <w:t>Подведение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</w:t>
      </w:r>
      <w:r>
        <w:t>е</w:t>
      </w:r>
      <w:r>
        <w:rPr>
          <w:spacing w:val="-3"/>
        </w:rPr>
        <w:t xml:space="preserve"> </w:t>
      </w:r>
      <w:proofErr w:type="spellStart"/>
      <w:r>
        <w:t>резюмирования</w:t>
      </w:r>
      <w:proofErr w:type="spellEnd"/>
      <w:r>
        <w:rPr>
          <w:spacing w:val="-2"/>
        </w:rPr>
        <w:t xml:space="preserve"> информации.</w:t>
      </w:r>
    </w:p>
    <w:p w14:paraId="2EDA174F" w14:textId="77777777" w:rsidR="00D3630E" w:rsidRDefault="003136C5">
      <w:pPr>
        <w:pStyle w:val="a4"/>
        <w:spacing w:before="1"/>
        <w:ind w:right="139"/>
      </w:pPr>
      <w:r>
        <w:t>Обоснование собственной точки зрения по вопросу в тексте, относительно позиции автора текста.</w:t>
      </w:r>
    </w:p>
    <w:p w14:paraId="7FBCFAC0" w14:textId="77777777" w:rsidR="00D3630E" w:rsidRDefault="003136C5">
      <w:pPr>
        <w:pStyle w:val="a4"/>
        <w:ind w:left="568" w:firstLine="0"/>
      </w:pPr>
      <w:r>
        <w:t>Обоснование</w:t>
      </w:r>
      <w:r>
        <w:rPr>
          <w:spacing w:val="-6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подтверждения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текста.</w:t>
      </w:r>
    </w:p>
    <w:p w14:paraId="0FEC9BC7" w14:textId="77777777" w:rsidR="00D3630E" w:rsidRDefault="003136C5">
      <w:pPr>
        <w:pStyle w:val="a4"/>
        <w:ind w:right="143"/>
      </w:pPr>
      <w:r>
        <w:t>Алгоритм подведения под определение учебного понятия через обобщение существенных признаков и установление связи между ними.</w:t>
      </w:r>
    </w:p>
    <w:p w14:paraId="0320D6DF" w14:textId="77777777" w:rsidR="00D3630E" w:rsidRDefault="003136C5">
      <w:pPr>
        <w:pStyle w:val="1"/>
        <w:spacing w:before="5"/>
        <w:ind w:right="142" w:firstLine="566"/>
      </w:pPr>
      <w:r>
        <w:t>Раздел «Развитие способности к пониманию скрытого смысла пословиц и поговорок, текстов»</w:t>
      </w:r>
    </w:p>
    <w:p w14:paraId="1DDFD79F" w14:textId="77777777" w:rsidR="00D3630E" w:rsidRDefault="003136C5">
      <w:pPr>
        <w:pStyle w:val="a4"/>
        <w:ind w:right="140"/>
      </w:pPr>
      <w:r>
        <w:t>Выделение и пояснение обобщено-образного вы</w:t>
      </w:r>
      <w:r>
        <w:t>ражения, заключенного в пословице и поговорке на примере широко употребляемых пословиц и поговорок. Умение понимать содержание пословиц в соответствии с определенной ситуацией. Определение темы в пословицах и поговорках. Отнесенность пословиц и поговорок к</w:t>
      </w:r>
      <w:r>
        <w:t xml:space="preserve"> тематическим группам. Синонимичность значений пословиц и поговорок.</w:t>
      </w:r>
    </w:p>
    <w:p w14:paraId="2F5FA17E" w14:textId="77777777" w:rsidR="00D3630E" w:rsidRDefault="003136C5">
      <w:pPr>
        <w:pStyle w:val="a4"/>
        <w:ind w:right="146"/>
      </w:pPr>
      <w:r>
        <w:t>Понимание нравственного смысла значения пословиц и поговорок. Выделение и объяснение оценочных суждений, заключенных в пословицах и поговорках.</w:t>
      </w:r>
    </w:p>
    <w:p w14:paraId="02C32822" w14:textId="77777777" w:rsidR="00D3630E" w:rsidRDefault="003136C5">
      <w:pPr>
        <w:pStyle w:val="a4"/>
        <w:ind w:right="144"/>
      </w:pPr>
      <w:r>
        <w:t>Употребление в речи пословиц и поговорок пр</w:t>
      </w:r>
      <w:r>
        <w:t xml:space="preserve">именительно к характеристике поступков людей или жизненной ситуацией. Встраивание пословицы и поговорки в </w:t>
      </w:r>
      <w:r>
        <w:rPr>
          <w:spacing w:val="-2"/>
        </w:rPr>
        <w:t>контекст.</w:t>
      </w:r>
    </w:p>
    <w:p w14:paraId="13E74D29" w14:textId="77777777" w:rsidR="00D3630E" w:rsidRDefault="003136C5">
      <w:pPr>
        <w:pStyle w:val="1"/>
        <w:ind w:right="141" w:firstLine="566"/>
      </w:pPr>
      <w:r>
        <w:t xml:space="preserve">Модуль «Коррекция и развитие познавательной деятельности на учебном </w:t>
      </w:r>
      <w:r>
        <w:rPr>
          <w:spacing w:val="-2"/>
        </w:rPr>
        <w:t>материале»</w:t>
      </w:r>
    </w:p>
    <w:p w14:paraId="2B87E934" w14:textId="77777777" w:rsidR="00D3630E" w:rsidRDefault="003136C5">
      <w:pPr>
        <w:spacing w:line="274" w:lineRule="exact"/>
        <w:ind w:left="568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«Познавательные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алгоритмами»</w:t>
      </w:r>
    </w:p>
    <w:p w14:paraId="180A2910" w14:textId="77777777" w:rsidR="00D3630E" w:rsidRDefault="003136C5">
      <w:pPr>
        <w:pStyle w:val="a4"/>
        <w:ind w:right="146"/>
      </w:pPr>
      <w:r>
        <w:t xml:space="preserve">Определение последовательности выполнения действий и составление простых и сложных инструкций. Отработка навыка работы с алгоритмом применения правила по визуальной опоре (например, правописание падежных окончаний существительных, письменный прием деления </w:t>
      </w:r>
      <w:r>
        <w:t>многозначного числа на двузначное; определение спряжения глагола; буквы е-и в корнях с чередованием).</w:t>
      </w:r>
    </w:p>
    <w:p w14:paraId="58D614FE" w14:textId="77777777" w:rsidR="00D3630E" w:rsidRDefault="003136C5">
      <w:pPr>
        <w:pStyle w:val="a4"/>
        <w:ind w:right="137"/>
      </w:pPr>
      <w:r>
        <w:t>Знакомство с разным видами учебных алгоритмов и закрепление их использования при работе с правилом (например, определение разряда наречий), при решении уч</w:t>
      </w:r>
      <w:r>
        <w:t>ебной задачи, при определении понятий на изучаемом программном материале (например, животные, растения, лиственное дерево, имя существительное, имя прилагательное). Составление алгоритма собственных действий (например, морфологический разбор местоимения, п</w:t>
      </w:r>
      <w:r>
        <w:t>рилагательного, причастия).</w:t>
      </w:r>
    </w:p>
    <w:p w14:paraId="27F0275F" w14:textId="77777777" w:rsidR="00D3630E" w:rsidRDefault="003136C5">
      <w:pPr>
        <w:pStyle w:val="a4"/>
        <w:ind w:right="145"/>
      </w:pPr>
      <w:r>
        <w:t>Определение</w:t>
      </w:r>
      <w:r>
        <w:rPr>
          <w:spacing w:val="-12"/>
        </w:rPr>
        <w:t xml:space="preserve"> </w:t>
      </w:r>
      <w:r>
        <w:t>понятия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заданному</w:t>
      </w:r>
      <w:r>
        <w:rPr>
          <w:spacing w:val="-15"/>
        </w:rPr>
        <w:t xml:space="preserve"> </w:t>
      </w:r>
      <w:r>
        <w:t>алгоритму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изучаемом</w:t>
      </w:r>
      <w:r>
        <w:rPr>
          <w:spacing w:val="-11"/>
        </w:rPr>
        <w:t xml:space="preserve"> </w:t>
      </w:r>
      <w:r>
        <w:t>программном</w:t>
      </w:r>
      <w:r>
        <w:rPr>
          <w:spacing w:val="-11"/>
        </w:rPr>
        <w:t xml:space="preserve"> </w:t>
      </w:r>
      <w:r>
        <w:t>материале (например, параллелограмм; словообразование; революция).</w:t>
      </w:r>
    </w:p>
    <w:p w14:paraId="43232BD9" w14:textId="77777777" w:rsidR="00D3630E" w:rsidRDefault="003136C5">
      <w:pPr>
        <w:pStyle w:val="1"/>
        <w:spacing w:before="4"/>
        <w:ind w:right="147" w:firstLine="566"/>
      </w:pPr>
      <w:r>
        <w:t>Раздел «Познавательные действия при работе с информацией, коррекция и развитие познавательных</w:t>
      </w:r>
      <w:r>
        <w:t xml:space="preserve"> процессов»</w:t>
      </w:r>
    </w:p>
    <w:p w14:paraId="3755F07C" w14:textId="77777777" w:rsidR="00D3630E" w:rsidRDefault="003136C5">
      <w:pPr>
        <w:pStyle w:val="a4"/>
        <w:ind w:right="139"/>
      </w:pPr>
      <w:r>
        <w:t>Анализ и сопоставление зрительно воспринимаемых объектов (идентификация, сличение, восполнение). Отработка точности и скорости переработки зрительной информации.</w:t>
      </w:r>
      <w:r>
        <w:rPr>
          <w:spacing w:val="38"/>
        </w:rPr>
        <w:t xml:space="preserve"> </w:t>
      </w:r>
      <w:r>
        <w:t>Отработка</w:t>
      </w:r>
      <w:r>
        <w:rPr>
          <w:spacing w:val="38"/>
        </w:rPr>
        <w:t xml:space="preserve"> </w:t>
      </w:r>
      <w:r>
        <w:t>навыка</w:t>
      </w:r>
      <w:r>
        <w:rPr>
          <w:spacing w:val="38"/>
        </w:rPr>
        <w:t xml:space="preserve"> </w:t>
      </w:r>
      <w:r>
        <w:t>распределения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переключения</w:t>
      </w:r>
      <w:r>
        <w:rPr>
          <w:spacing w:val="36"/>
        </w:rPr>
        <w:t xml:space="preserve"> </w:t>
      </w:r>
      <w:r>
        <w:t>внимания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зрительно</w:t>
      </w:r>
    </w:p>
    <w:p w14:paraId="76F797EA" w14:textId="77777777" w:rsidR="00D3630E" w:rsidRDefault="00D3630E">
      <w:pPr>
        <w:pStyle w:val="a4"/>
        <w:sectPr w:rsidR="00D3630E">
          <w:pgSz w:w="11910" w:h="16840"/>
          <w:pgMar w:top="1040" w:right="708" w:bottom="280" w:left="1700" w:header="720" w:footer="720" w:gutter="0"/>
          <w:cols w:space="720"/>
        </w:sectPr>
      </w:pPr>
    </w:p>
    <w:p w14:paraId="138BE82B" w14:textId="77777777" w:rsidR="00D3630E" w:rsidRDefault="003136C5">
      <w:pPr>
        <w:pStyle w:val="a4"/>
        <w:spacing w:before="68"/>
        <w:ind w:right="140" w:firstLine="0"/>
      </w:pPr>
      <w:r>
        <w:lastRenderedPageBreak/>
        <w:t>воспринимаемых</w:t>
      </w:r>
      <w:r>
        <w:rPr>
          <w:spacing w:val="-15"/>
        </w:rPr>
        <w:t xml:space="preserve"> </w:t>
      </w:r>
      <w:r>
        <w:t>объектах.</w:t>
      </w:r>
      <w:r>
        <w:rPr>
          <w:spacing w:val="-15"/>
        </w:rPr>
        <w:t xml:space="preserve"> </w:t>
      </w:r>
      <w:r>
        <w:t>Дифференциация</w:t>
      </w:r>
      <w:r>
        <w:rPr>
          <w:spacing w:val="-15"/>
        </w:rPr>
        <w:t xml:space="preserve"> </w:t>
      </w:r>
      <w:r>
        <w:t>наложенных</w:t>
      </w:r>
      <w:r>
        <w:rPr>
          <w:spacing w:val="-14"/>
        </w:rPr>
        <w:t xml:space="preserve"> </w:t>
      </w:r>
      <w:r>
        <w:t>объектов.</w:t>
      </w:r>
      <w:r>
        <w:rPr>
          <w:spacing w:val="-15"/>
        </w:rPr>
        <w:t xml:space="preserve"> </w:t>
      </w:r>
      <w:r>
        <w:t>Зрительно-моторная</w:t>
      </w:r>
      <w:r>
        <w:rPr>
          <w:spacing w:val="-15"/>
        </w:rPr>
        <w:t xml:space="preserve"> </w:t>
      </w:r>
      <w:r>
        <w:t xml:space="preserve">и </w:t>
      </w:r>
      <w:proofErr w:type="spellStart"/>
      <w:r>
        <w:t>слухо</w:t>
      </w:r>
      <w:proofErr w:type="spellEnd"/>
      <w:r>
        <w:t>-моторная ориентировка. Анализ и восполнение пространственных образов.</w:t>
      </w:r>
    </w:p>
    <w:p w14:paraId="79566C58" w14:textId="77777777" w:rsidR="00D3630E" w:rsidRDefault="003136C5">
      <w:pPr>
        <w:pStyle w:val="a4"/>
        <w:spacing w:before="1"/>
        <w:ind w:right="145"/>
      </w:pPr>
      <w:r>
        <w:t>Изучение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proofErr w:type="spellStart"/>
      <w:proofErr w:type="gramStart"/>
      <w:r>
        <w:t>слухо</w:t>
      </w:r>
      <w:proofErr w:type="spellEnd"/>
      <w:r>
        <w:t>-речевого</w:t>
      </w:r>
      <w:proofErr w:type="gramEnd"/>
      <w:r>
        <w:rPr>
          <w:spacing w:val="-5"/>
        </w:rPr>
        <w:t xml:space="preserve"> </w:t>
      </w:r>
      <w:r>
        <w:t>запоминания.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опосредованного запоминания. Отработ</w:t>
      </w:r>
      <w:r>
        <w:t xml:space="preserve">ка навыков воспроизведения информации по визуальной опоре. Оперирование приемами запоминания и воспроизведения информацией на учебном материале: выделение опорных слов, воспроизведения </w:t>
      </w:r>
      <w:proofErr w:type="gramStart"/>
      <w:r>
        <w:t>текста по опорным словам</w:t>
      </w:r>
      <w:proofErr w:type="gramEnd"/>
      <w:r>
        <w:t xml:space="preserve"> и др.</w:t>
      </w:r>
    </w:p>
    <w:p w14:paraId="03876B0D" w14:textId="77777777" w:rsidR="00D3630E" w:rsidRDefault="003136C5">
      <w:pPr>
        <w:pStyle w:val="a4"/>
        <w:ind w:right="146"/>
      </w:pPr>
      <w:r>
        <w:t>Анализ и переработка познавательной и уч</w:t>
      </w:r>
      <w:r>
        <w:t>ебной информации. Ориентировка в содержании справочной информации, нахождение в источнике ответов на вопросы с использованием явно заданной информации.</w:t>
      </w:r>
    </w:p>
    <w:p w14:paraId="7D228798" w14:textId="77777777" w:rsidR="00D3630E" w:rsidRDefault="003136C5">
      <w:pPr>
        <w:pStyle w:val="a4"/>
        <w:ind w:right="142"/>
      </w:pPr>
      <w:r>
        <w:t>Проведение учебных действий по работе с информацией: нахождение и извлечение заданной информации в соотв</w:t>
      </w:r>
      <w:r>
        <w:t>етствии с инструкцией; определение места искомой информации (выборочное чтение, нахождение фрагмента текста). Знакомство с приемами интерпретации информации, нахождение в источнике ответов на вопросы с использованием неявно заданной информации. Определение</w:t>
      </w:r>
      <w:r>
        <w:t>, нахождение и извлечение одной или нескольких единиц информации, расположенных в разных фрагментах текста. Проведение оценки достаточности информации для решения практических задач.</w:t>
      </w:r>
    </w:p>
    <w:p w14:paraId="30B8C310" w14:textId="77777777" w:rsidR="00D3630E" w:rsidRDefault="003136C5">
      <w:pPr>
        <w:pStyle w:val="a4"/>
        <w:spacing w:before="1"/>
        <w:ind w:right="147"/>
      </w:pPr>
      <w:r>
        <w:t>Логические приемы работы с информацией: формулирование поискового запроса</w:t>
      </w:r>
      <w:r>
        <w:t>, отбор нужной информации в соответствии с учебной задачей, упорядочивание, ранжирование, классифицирование информации.</w:t>
      </w:r>
    </w:p>
    <w:p w14:paraId="3B200592" w14:textId="77777777" w:rsidR="00D3630E" w:rsidRDefault="003136C5">
      <w:pPr>
        <w:pStyle w:val="a4"/>
        <w:ind w:right="141"/>
      </w:pPr>
      <w:r>
        <w:t>Анализ и оперирование информацией, представленной в виде таблицы, диаграммы, схемы, рисунка, карты.</w:t>
      </w:r>
    </w:p>
    <w:p w14:paraId="568273D3" w14:textId="77777777" w:rsidR="00D3630E" w:rsidRDefault="003136C5">
      <w:pPr>
        <w:pStyle w:val="1"/>
        <w:spacing w:before="5" w:line="274" w:lineRule="exact"/>
        <w:ind w:left="568"/>
      </w:pPr>
      <w:r>
        <w:t>Раздел</w:t>
      </w:r>
      <w:r>
        <w:rPr>
          <w:spacing w:val="-8"/>
        </w:rPr>
        <w:t xml:space="preserve"> </w:t>
      </w:r>
      <w:r>
        <w:t>«Познавательные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преобразованию</w:t>
      </w:r>
      <w:r>
        <w:rPr>
          <w:spacing w:val="-5"/>
        </w:rPr>
        <w:t xml:space="preserve"> </w:t>
      </w:r>
      <w:r>
        <w:rPr>
          <w:spacing w:val="-2"/>
        </w:rPr>
        <w:t>информации»</w:t>
      </w:r>
    </w:p>
    <w:p w14:paraId="65A251EC" w14:textId="77777777" w:rsidR="00D3630E" w:rsidRDefault="003136C5">
      <w:pPr>
        <w:pStyle w:val="a4"/>
        <w:ind w:right="139"/>
      </w:pPr>
      <w:r>
        <w:t>Обработка</w:t>
      </w:r>
      <w:r>
        <w:rPr>
          <w:spacing w:val="-13"/>
        </w:rPr>
        <w:t xml:space="preserve"> </w:t>
      </w:r>
      <w:r>
        <w:t>информации.</w:t>
      </w:r>
      <w:r>
        <w:rPr>
          <w:spacing w:val="-12"/>
        </w:rPr>
        <w:t xml:space="preserve"> </w:t>
      </w:r>
      <w:r>
        <w:t>Текст.</w:t>
      </w:r>
      <w:r>
        <w:rPr>
          <w:spacing w:val="-11"/>
        </w:rPr>
        <w:t xml:space="preserve"> </w:t>
      </w:r>
      <w:r>
        <w:t>Смысловая</w:t>
      </w:r>
      <w:r>
        <w:rPr>
          <w:spacing w:val="-9"/>
        </w:rPr>
        <w:t xml:space="preserve"> </w:t>
      </w:r>
      <w:r>
        <w:t>структура</w:t>
      </w:r>
      <w:r>
        <w:rPr>
          <w:spacing w:val="-13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текста. Определение темы, главной мысли. Отработка логических приемов переработки информации (заполнение таблицы, введение числовых данных).</w:t>
      </w:r>
    </w:p>
    <w:p w14:paraId="1F2DB6A2" w14:textId="77777777" w:rsidR="00D3630E" w:rsidRDefault="003136C5">
      <w:pPr>
        <w:pStyle w:val="a4"/>
        <w:ind w:right="146"/>
      </w:pPr>
      <w:r>
        <w:t>Пре</w:t>
      </w:r>
      <w:r>
        <w:t xml:space="preserve">образование информации из одной формы в другую различными способами по </w:t>
      </w:r>
      <w:r>
        <w:rPr>
          <w:spacing w:val="-2"/>
        </w:rPr>
        <w:t>образцу.</w:t>
      </w:r>
    </w:p>
    <w:p w14:paraId="37C42DE8" w14:textId="77777777" w:rsidR="00D3630E" w:rsidRDefault="003136C5">
      <w:pPr>
        <w:pStyle w:val="a4"/>
        <w:ind w:left="568" w:firstLine="0"/>
      </w:pPr>
      <w:r>
        <w:t>Выстраивание</w:t>
      </w:r>
      <w:r>
        <w:rPr>
          <w:spacing w:val="-6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рассуждений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вопросам.</w:t>
      </w:r>
    </w:p>
    <w:p w14:paraId="7C21FAF0" w14:textId="77777777" w:rsidR="00D3630E" w:rsidRDefault="003136C5">
      <w:pPr>
        <w:pStyle w:val="a4"/>
        <w:ind w:right="142"/>
      </w:pPr>
      <w:r>
        <w:t>Преобразование информации из графического или символьного представления в текстовое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наоборот.</w:t>
      </w:r>
      <w:r>
        <w:rPr>
          <w:spacing w:val="-13"/>
        </w:rPr>
        <w:t xml:space="preserve"> </w:t>
      </w:r>
      <w:r>
        <w:t>Извлечение</w:t>
      </w:r>
      <w:r>
        <w:rPr>
          <w:spacing w:val="-14"/>
        </w:rPr>
        <w:t xml:space="preserve"> </w:t>
      </w:r>
      <w:r>
        <w:t>текстов</w:t>
      </w:r>
      <w:r>
        <w:t>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графической</w:t>
      </w:r>
      <w:r>
        <w:rPr>
          <w:spacing w:val="-12"/>
        </w:rPr>
        <w:t xml:space="preserve"> </w:t>
      </w:r>
      <w:r>
        <w:t>(схемы,</w:t>
      </w:r>
      <w:r>
        <w:rPr>
          <w:spacing w:val="-14"/>
        </w:rPr>
        <w:t xml:space="preserve"> </w:t>
      </w:r>
      <w:r>
        <w:t>таблицы, диаграммы, карты). Кодирование и декодирование информации (шифровка символами).</w:t>
      </w:r>
    </w:p>
    <w:p w14:paraId="3EA4CB57" w14:textId="77777777" w:rsidR="00D3630E" w:rsidRDefault="003136C5">
      <w:pPr>
        <w:pStyle w:val="a4"/>
        <w:ind w:left="568" w:right="1724" w:firstLine="0"/>
      </w:pPr>
      <w:r>
        <w:t>Составление</w:t>
      </w:r>
      <w:r>
        <w:rPr>
          <w:spacing w:val="-7"/>
        </w:rPr>
        <w:t xml:space="preserve"> </w:t>
      </w:r>
      <w:r>
        <w:t>план-конспекта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предметов. Составление тезисов устного или письменного сообщения.</w:t>
      </w:r>
    </w:p>
    <w:p w14:paraId="53198FB6" w14:textId="77777777" w:rsidR="00D3630E" w:rsidRDefault="003136C5">
      <w:pPr>
        <w:pStyle w:val="a4"/>
        <w:ind w:left="568" w:firstLine="0"/>
      </w:pPr>
      <w:r>
        <w:t>Составлен</w:t>
      </w:r>
      <w:r>
        <w:t>ие</w:t>
      </w:r>
      <w:r>
        <w:rPr>
          <w:spacing w:val="-4"/>
        </w:rPr>
        <w:t xml:space="preserve"> </w:t>
      </w:r>
      <w:r>
        <w:t>эссе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прочитанному.</w:t>
      </w:r>
    </w:p>
    <w:p w14:paraId="16AB216C" w14:textId="77777777" w:rsidR="00D3630E" w:rsidRDefault="003136C5">
      <w:pPr>
        <w:pStyle w:val="a4"/>
        <w:ind w:right="143"/>
      </w:pPr>
      <w:r>
        <w:t>Составление</w:t>
      </w:r>
      <w:r>
        <w:rPr>
          <w:spacing w:val="-1"/>
        </w:rPr>
        <w:t xml:space="preserve"> </w:t>
      </w:r>
      <w:r>
        <w:t>и преобразование</w:t>
      </w:r>
      <w:r>
        <w:rPr>
          <w:spacing w:val="-1"/>
        </w:rPr>
        <w:t xml:space="preserve"> </w:t>
      </w:r>
      <w:r>
        <w:t>текстов делового стиля, личного</w:t>
      </w:r>
      <w:r>
        <w:rPr>
          <w:spacing w:val="-1"/>
        </w:rPr>
        <w:t xml:space="preserve"> </w:t>
      </w:r>
      <w:r>
        <w:t>характера, постов на странице сети Интернет.</w:t>
      </w:r>
    </w:p>
    <w:p w14:paraId="3E2DD9B7" w14:textId="77777777" w:rsidR="00D3630E" w:rsidRDefault="003136C5">
      <w:pPr>
        <w:pStyle w:val="a4"/>
        <w:ind w:left="568" w:firstLine="0"/>
      </w:pPr>
      <w: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</w:p>
    <w:p w14:paraId="00062524" w14:textId="77777777" w:rsidR="00D3630E" w:rsidRDefault="003136C5">
      <w:pPr>
        <w:pStyle w:val="a4"/>
        <w:ind w:right="137"/>
      </w:pPr>
      <w:r>
        <w:t>Специфика видов деятельности обучающихся с ЗПР при изучении коррекционного курса определяется их особыми образовательными потребностями. Для обучающихся необходимо</w:t>
      </w:r>
      <w:r>
        <w:rPr>
          <w:spacing w:val="-15"/>
        </w:rPr>
        <w:t xml:space="preserve"> </w:t>
      </w:r>
      <w:r>
        <w:t>предусмотреть</w:t>
      </w:r>
      <w:r>
        <w:rPr>
          <w:spacing w:val="-15"/>
        </w:rPr>
        <w:t xml:space="preserve"> </w:t>
      </w:r>
      <w:r>
        <w:t>предъявление</w:t>
      </w:r>
      <w:r>
        <w:rPr>
          <w:spacing w:val="-15"/>
        </w:rPr>
        <w:t xml:space="preserve"> </w:t>
      </w:r>
      <w:r>
        <w:t>дозированной</w:t>
      </w:r>
      <w:r>
        <w:rPr>
          <w:spacing w:val="-15"/>
        </w:rPr>
        <w:t xml:space="preserve"> </w:t>
      </w:r>
      <w:r>
        <w:t>помощи,</w:t>
      </w:r>
      <w:r>
        <w:rPr>
          <w:spacing w:val="-14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 xml:space="preserve">постепенном уменьшении позволит </w:t>
      </w:r>
      <w:r>
        <w:t>осуществить переход от выполнения учебной работы под руководством и с помощью педагога к самостоятельному выполнению задания. Особое внимание должно уделяться формированию осознания у обучающихся своих учебных трудностей и способов использования вспомогате</w:t>
      </w:r>
      <w:r>
        <w:t>льных средств для их преодоления. Специальное внимание должно уделяться обучению использования визуальных и смысловых опор. Для обучающихся также предусматриваются дополнительные шаги при выполнении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визуальное</w:t>
      </w:r>
      <w:r>
        <w:rPr>
          <w:spacing w:val="-8"/>
        </w:rPr>
        <w:t xml:space="preserve"> </w:t>
      </w:r>
      <w:r>
        <w:t>подкрепление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что</w:t>
      </w:r>
      <w:r>
        <w:t>бы</w:t>
      </w:r>
      <w:r>
        <w:rPr>
          <w:spacing w:val="-7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в совершаемом действии более очевидными и осмысленными. Определенное место должна занимать работа с инструкцией к заданию. С учащимися следует детально прорабатывать понимание</w:t>
      </w:r>
      <w:r>
        <w:rPr>
          <w:spacing w:val="-15"/>
        </w:rPr>
        <w:t xml:space="preserve"> </w:t>
      </w:r>
      <w:r>
        <w:t>шагов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действий,</w:t>
      </w:r>
      <w:r>
        <w:rPr>
          <w:spacing w:val="-15"/>
        </w:rPr>
        <w:t xml:space="preserve"> </w:t>
      </w:r>
      <w:r>
        <w:t>определяемых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инструкции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последов</w:t>
      </w:r>
      <w:r>
        <w:t>ательность. Приучать руководствоваться ей при выполнении задания, учитывать все звенья, связывая их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контекстное</w:t>
      </w:r>
      <w:r>
        <w:rPr>
          <w:spacing w:val="-16"/>
        </w:rPr>
        <w:t xml:space="preserve"> </w:t>
      </w:r>
      <w:r>
        <w:t>целое.</w:t>
      </w:r>
      <w:r>
        <w:rPr>
          <w:spacing w:val="-15"/>
        </w:rPr>
        <w:t xml:space="preserve"> </w:t>
      </w:r>
      <w:r>
        <w:t>Важным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словесный</w:t>
      </w:r>
      <w:r>
        <w:rPr>
          <w:spacing w:val="-15"/>
        </w:rPr>
        <w:t xml:space="preserve"> </w:t>
      </w:r>
      <w:r>
        <w:t>отчет,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дает</w:t>
      </w:r>
      <w:r>
        <w:rPr>
          <w:spacing w:val="-12"/>
        </w:rPr>
        <w:t xml:space="preserve"> </w:t>
      </w:r>
      <w:r>
        <w:t>ученик</w:t>
      </w:r>
      <w:r>
        <w:rPr>
          <w:spacing w:val="3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походу</w:t>
      </w:r>
    </w:p>
    <w:p w14:paraId="06CB7986" w14:textId="77777777" w:rsidR="00D3630E" w:rsidRDefault="00D3630E">
      <w:pPr>
        <w:pStyle w:val="a4"/>
        <w:sectPr w:rsidR="00D3630E">
          <w:pgSz w:w="11910" w:h="16840"/>
          <w:pgMar w:top="1040" w:right="708" w:bottom="280" w:left="1700" w:header="720" w:footer="720" w:gutter="0"/>
          <w:cols w:space="720"/>
        </w:sectPr>
      </w:pPr>
    </w:p>
    <w:p w14:paraId="029E228A" w14:textId="77777777" w:rsidR="007D1754" w:rsidRDefault="003136C5" w:rsidP="007D1754">
      <w:pPr>
        <w:pStyle w:val="a4"/>
        <w:spacing w:before="68"/>
        <w:ind w:firstLine="0"/>
        <w:jc w:val="left"/>
      </w:pPr>
      <w:r>
        <w:lastRenderedPageBreak/>
        <w:t>выполнения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итогу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речевой</w:t>
      </w:r>
      <w:r>
        <w:rPr>
          <w:spacing w:val="80"/>
        </w:rPr>
        <w:t xml:space="preserve"> </w:t>
      </w:r>
      <w:r>
        <w:t>регуляции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и повышения осознанности совершаемой деятельности.</w:t>
      </w:r>
      <w:bookmarkStart w:id="2" w:name="_Toc99284471"/>
      <w:bookmarkStart w:id="3" w:name="_Toc99289670"/>
    </w:p>
    <w:p w14:paraId="786E9049" w14:textId="77777777" w:rsidR="00FF3169" w:rsidRDefault="007D1754" w:rsidP="00FF3169">
      <w:pPr>
        <w:pStyle w:val="a4"/>
        <w:spacing w:before="68"/>
        <w:ind w:firstLine="0"/>
        <w:jc w:val="left"/>
        <w:rPr>
          <w:b/>
          <w:bCs/>
        </w:rPr>
      </w:pPr>
      <w:r>
        <w:rPr>
          <w:b/>
          <w:bCs/>
        </w:rPr>
        <w:t>Планируемые результаты по коррекционному курсу «</w:t>
      </w:r>
      <w:proofErr w:type="spellStart"/>
      <w:r>
        <w:rPr>
          <w:b/>
          <w:bCs/>
        </w:rPr>
        <w:t>Психокоррекционные</w:t>
      </w:r>
      <w:proofErr w:type="spellEnd"/>
      <w:r>
        <w:rPr>
          <w:b/>
          <w:bCs/>
        </w:rPr>
        <w:t xml:space="preserve"> занятия (дефектологические) по годам обучения.</w:t>
      </w:r>
      <w:bookmarkStart w:id="4" w:name="_Toc99289671"/>
      <w:bookmarkEnd w:id="2"/>
      <w:bookmarkEnd w:id="3"/>
    </w:p>
    <w:p w14:paraId="7D5A345A" w14:textId="603BF440" w:rsidR="007D1754" w:rsidRPr="00FF3169" w:rsidRDefault="00FF3169" w:rsidP="00FF3169">
      <w:pPr>
        <w:pStyle w:val="a4"/>
        <w:spacing w:before="68"/>
        <w:ind w:firstLine="0"/>
        <w:jc w:val="left"/>
        <w:rPr>
          <w:b/>
          <w:bCs/>
          <w:sz w:val="22"/>
          <w:szCs w:val="22"/>
        </w:rPr>
      </w:pPr>
      <w:r>
        <w:rPr>
          <w:rFonts w:eastAsiaTheme="minorHAnsi"/>
          <w:b/>
          <w:caps/>
          <w:sz w:val="22"/>
          <w:szCs w:val="22"/>
        </w:rPr>
        <w:t xml:space="preserve">               </w:t>
      </w:r>
      <w:r w:rsidR="007D1754" w:rsidRPr="00FF3169">
        <w:rPr>
          <w:rFonts w:eastAsiaTheme="minorHAnsi"/>
          <w:b/>
          <w:caps/>
          <w:sz w:val="22"/>
          <w:szCs w:val="22"/>
        </w:rPr>
        <w:t>5 КЛАСС</w:t>
      </w:r>
      <w:bookmarkEnd w:id="4"/>
    </w:p>
    <w:p w14:paraId="089749AC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sz w:val="24"/>
          <w:szCs w:val="24"/>
        </w:rPr>
        <w:t>Модуль</w:t>
      </w:r>
      <w:r w:rsidRPr="007D1754">
        <w:rPr>
          <w:sz w:val="24"/>
          <w:szCs w:val="24"/>
        </w:rPr>
        <w:t xml:space="preserve"> «</w:t>
      </w:r>
      <w:r w:rsidRPr="007D1754">
        <w:rPr>
          <w:b/>
          <w:bCs/>
          <w:sz w:val="24"/>
          <w:szCs w:val="24"/>
        </w:rPr>
        <w:t>Коррекция и развитие базовых приемов мыслительной деятельности»</w:t>
      </w:r>
    </w:p>
    <w:p w14:paraId="2EF21165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14:paraId="1792153A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bookmarkStart w:id="5" w:name="_Hlk44354644"/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  <w:bookmarkEnd w:id="5"/>
    </w:p>
    <w:p w14:paraId="5A451B20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выделять признаки предметов или явлений, оперировать ими на базовом уровне; </w:t>
      </w:r>
    </w:p>
    <w:p w14:paraId="282E784A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различать существенные и несущественные признаки предмета и явления;</w:t>
      </w:r>
    </w:p>
    <w:p w14:paraId="19C9644F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объединять предметы и явления в группы по определенным признакам по заданному и самостоятельно найденному основанию;</w:t>
      </w:r>
    </w:p>
    <w:p w14:paraId="5E19F1BB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синтезировать объект: восполнение целого по части (слов с пропущенными буквами, предложений с пропущенными словами);</w:t>
      </w:r>
    </w:p>
    <w:p w14:paraId="245B7444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синтезировать объект: восстановление текста из слов, предложений, отрывков, восстановление деформированного слова с опорой на контекст предложения;</w:t>
      </w:r>
    </w:p>
    <w:p w14:paraId="63882CAB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синтезировать текст как целое: установление прямых связей между событиями, причинно-следственных зависимостей;</w:t>
      </w:r>
    </w:p>
    <w:p w14:paraId="7A267F66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выделять признаки двух или нескольких предметов или явлений и объяснять их сходство; </w:t>
      </w:r>
    </w:p>
    <w:p w14:paraId="31F25FBF" w14:textId="77777777" w:rsidR="007D1754" w:rsidRPr="007D1754" w:rsidRDefault="007D1754" w:rsidP="007D1754">
      <w:pPr>
        <w:pStyle w:val="a6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сравнивать по визуальной опоре объекты по наиболее характерным признакам, делать вывод по результатам сравнения.</w:t>
      </w:r>
    </w:p>
    <w:p w14:paraId="3A4FE73F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14:paraId="266732F5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601A9707" w14:textId="77777777" w:rsidR="007D1754" w:rsidRPr="007D1754" w:rsidRDefault="007D1754" w:rsidP="007D1754">
      <w:pPr>
        <w:pStyle w:val="a6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логические последовательности на материале учебных предметов;</w:t>
      </w:r>
    </w:p>
    <w:p w14:paraId="7720BFF5" w14:textId="77777777" w:rsidR="007D1754" w:rsidRPr="007D1754" w:rsidRDefault="007D1754" w:rsidP="007D1754">
      <w:pPr>
        <w:pStyle w:val="a6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определять с помощью взрослого видовые и родовое понятия; </w:t>
      </w:r>
    </w:p>
    <w:p w14:paraId="3E7100BB" w14:textId="77777777" w:rsidR="007D1754" w:rsidRPr="007D1754" w:rsidRDefault="007D1754" w:rsidP="007D1754">
      <w:pPr>
        <w:pStyle w:val="a6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обобщать предметы, объекты и конкретные/простые учебные понятия по существенным признакам с опорой на образец, исключать лишнее из ряда объектов, объединенных общим признаком;</w:t>
      </w:r>
    </w:p>
    <w:p w14:paraId="1035E0FA" w14:textId="77777777" w:rsidR="007D1754" w:rsidRPr="007D1754" w:rsidRDefault="007D1754" w:rsidP="007D1754">
      <w:pPr>
        <w:pStyle w:val="a6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определять обстоятельства, предшествовавшие возникновению связи между явлениями, выделять из этих обстоятельств определяющие, которые являются причиной данного явления, выявлять причины и следствия явлений по предварительному совместному анализу; </w:t>
      </w:r>
    </w:p>
    <w:p w14:paraId="7E047E87" w14:textId="77777777" w:rsidR="007D1754" w:rsidRPr="007D1754" w:rsidRDefault="007D1754" w:rsidP="007D1754">
      <w:pPr>
        <w:pStyle w:val="a6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конкретизировать информацию в контексте решаемой задачи; </w:t>
      </w:r>
    </w:p>
    <w:p w14:paraId="0D770B97" w14:textId="77777777" w:rsidR="007D1754" w:rsidRPr="007D1754" w:rsidRDefault="007D1754" w:rsidP="007D1754">
      <w:pPr>
        <w:pStyle w:val="a6"/>
        <w:widowControl/>
        <w:numPr>
          <w:ilvl w:val="0"/>
          <w:numId w:val="2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закономерности в числовых последовательностях.</w:t>
      </w:r>
    </w:p>
    <w:p w14:paraId="2B044DCA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«Развитие логических умений делать суждения, умозаключение, подводить под понятие»</w:t>
      </w:r>
    </w:p>
    <w:p w14:paraId="5F28FF1F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42D01FB4" w14:textId="77777777" w:rsidR="007D1754" w:rsidRPr="007D1754" w:rsidRDefault="007D1754" w:rsidP="007D1754">
      <w:pPr>
        <w:pStyle w:val="a6"/>
        <w:widowControl/>
        <w:numPr>
          <w:ilvl w:val="0"/>
          <w:numId w:val="2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строить рассуждение от общих закономерностей к частным явлениям и от частных явлений к общим закономерностям по план-вопросам; </w:t>
      </w:r>
    </w:p>
    <w:p w14:paraId="455D1541" w14:textId="77777777" w:rsidR="007D1754" w:rsidRPr="007D1754" w:rsidRDefault="007D1754" w:rsidP="007D1754">
      <w:pPr>
        <w:pStyle w:val="a6"/>
        <w:widowControl/>
        <w:numPr>
          <w:ilvl w:val="0"/>
          <w:numId w:val="2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подводить под правило с помощью взрослого, делать вывод на основе анализа и наблюдения за частными случаями и примерами на данное правило;</w:t>
      </w:r>
    </w:p>
    <w:p w14:paraId="1F0548CA" w14:textId="77777777" w:rsidR="007D1754" w:rsidRPr="007D1754" w:rsidRDefault="007D1754" w:rsidP="007D1754">
      <w:pPr>
        <w:pStyle w:val="a6"/>
        <w:widowControl/>
        <w:numPr>
          <w:ilvl w:val="0"/>
          <w:numId w:val="2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строить суждение на основе сравнения предметов и явлений, выделяя при этом общие признаки; </w:t>
      </w:r>
    </w:p>
    <w:p w14:paraId="28C62F9F" w14:textId="77777777" w:rsidR="007D1754" w:rsidRPr="007D1754" w:rsidRDefault="007D1754" w:rsidP="007D1754">
      <w:pPr>
        <w:pStyle w:val="a6"/>
        <w:widowControl/>
        <w:numPr>
          <w:ilvl w:val="0"/>
          <w:numId w:val="2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делать умозаключение по аналогии; </w:t>
      </w:r>
    </w:p>
    <w:p w14:paraId="561DB01E" w14:textId="77777777" w:rsidR="007D1754" w:rsidRPr="007D1754" w:rsidRDefault="007D1754" w:rsidP="007D1754">
      <w:pPr>
        <w:pStyle w:val="a6"/>
        <w:widowControl/>
        <w:numPr>
          <w:ilvl w:val="0"/>
          <w:numId w:val="2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давать определение конкретному/простому учебному понятию через род и видовое отличие с опорой на алгоритм учебных действий. </w:t>
      </w:r>
    </w:p>
    <w:p w14:paraId="4BFA4212" w14:textId="77777777" w:rsidR="007D1754" w:rsidRPr="007D1754" w:rsidRDefault="007D1754" w:rsidP="007D1754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 xml:space="preserve">Раздел </w:t>
      </w:r>
      <w:r w:rsidRPr="007D1754">
        <w:rPr>
          <w:sz w:val="24"/>
          <w:szCs w:val="24"/>
        </w:rPr>
        <w:t>«</w:t>
      </w:r>
      <w:r w:rsidRPr="007D1754">
        <w:rPr>
          <w:b/>
          <w:bCs/>
          <w:sz w:val="24"/>
          <w:szCs w:val="24"/>
        </w:rPr>
        <w:t>Развитие способности к пониманию скрытого смысла пословиц и поговорок, текстов»</w:t>
      </w:r>
    </w:p>
    <w:p w14:paraId="5AC577D7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649361FF" w14:textId="77777777" w:rsidR="007D1754" w:rsidRPr="007D1754" w:rsidRDefault="007D1754" w:rsidP="007D1754">
      <w:pPr>
        <w:pStyle w:val="a6"/>
        <w:widowControl/>
        <w:numPr>
          <w:ilvl w:val="0"/>
          <w:numId w:val="2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неочевидную информацию в тексте на основе сопоставления фактов по опорным вопросам;</w:t>
      </w:r>
    </w:p>
    <w:p w14:paraId="05236D40" w14:textId="77777777" w:rsidR="007D1754" w:rsidRPr="007D1754" w:rsidRDefault="007D1754" w:rsidP="007D1754">
      <w:pPr>
        <w:pStyle w:val="a6"/>
        <w:widowControl/>
        <w:numPr>
          <w:ilvl w:val="0"/>
          <w:numId w:val="2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lastRenderedPageBreak/>
        <w:t>устанавливать причинно-следственные связи между информационными частями текста со скрытым смыслом, делать выводы по опорным вопросам;</w:t>
      </w:r>
    </w:p>
    <w:p w14:paraId="3B22DC29" w14:textId="77777777" w:rsidR="007D1754" w:rsidRPr="007D1754" w:rsidRDefault="007D1754" w:rsidP="007D1754">
      <w:pPr>
        <w:pStyle w:val="a6"/>
        <w:widowControl/>
        <w:numPr>
          <w:ilvl w:val="0"/>
          <w:numId w:val="2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 понимать и объяснять скрытый смысл текста при необходимости по наводящим вопросам;</w:t>
      </w:r>
    </w:p>
    <w:p w14:paraId="4364D54E" w14:textId="77777777" w:rsidR="007D1754" w:rsidRPr="007D1754" w:rsidRDefault="007D1754" w:rsidP="007D1754">
      <w:pPr>
        <w:pStyle w:val="a6"/>
        <w:widowControl/>
        <w:numPr>
          <w:ilvl w:val="0"/>
          <w:numId w:val="2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объяснять скрытый смысл пословиц и поговорок с опорой на проиллюстрированный контекст жизненной ситуации.</w:t>
      </w:r>
    </w:p>
    <w:p w14:paraId="0E57E4F6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</w:p>
    <w:p w14:paraId="5CF759C1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 xml:space="preserve">Модуль «Коррекция и развитие познавательной деятельности на учебном материале» </w:t>
      </w:r>
    </w:p>
    <w:p w14:paraId="183B1749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алгоритмами»</w:t>
      </w:r>
    </w:p>
    <w:p w14:paraId="2DF8FAA7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43B495CF" w14:textId="77777777" w:rsidR="007D1754" w:rsidRPr="007D1754" w:rsidRDefault="007D1754" w:rsidP="007D1754">
      <w:pPr>
        <w:pStyle w:val="a6"/>
        <w:widowControl/>
        <w:numPr>
          <w:ilvl w:val="0"/>
          <w:numId w:val="2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выполнять последовательность учебных действий в соответствии с поставленной задачей по визуальной опоре;</w:t>
      </w:r>
    </w:p>
    <w:p w14:paraId="01E4086F" w14:textId="77777777" w:rsidR="007D1754" w:rsidRPr="007D1754" w:rsidRDefault="007D1754" w:rsidP="007D1754">
      <w:pPr>
        <w:pStyle w:val="a6"/>
        <w:widowControl/>
        <w:numPr>
          <w:ilvl w:val="0"/>
          <w:numId w:val="2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последовательность выполнения действий и составлять простые инструкции из двух-трех шагов;</w:t>
      </w:r>
    </w:p>
    <w:p w14:paraId="242442D2" w14:textId="77777777" w:rsidR="007D1754" w:rsidRPr="007D1754" w:rsidRDefault="007D1754" w:rsidP="007D1754">
      <w:pPr>
        <w:pStyle w:val="a6"/>
        <w:widowControl/>
        <w:numPr>
          <w:ilvl w:val="0"/>
          <w:numId w:val="2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удерживать алгоритм работы с правилом с опорой на визуализацию;</w:t>
      </w:r>
    </w:p>
    <w:p w14:paraId="1E244A7C" w14:textId="77777777" w:rsidR="007D1754" w:rsidRPr="007D1754" w:rsidRDefault="007D1754" w:rsidP="007D1754">
      <w:pPr>
        <w:pStyle w:val="a6"/>
        <w:widowControl/>
        <w:numPr>
          <w:ilvl w:val="0"/>
          <w:numId w:val="2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сохранять последовательность учебных действий при самостоятельном выполнении задания;</w:t>
      </w:r>
    </w:p>
    <w:p w14:paraId="714A3981" w14:textId="77777777" w:rsidR="007D1754" w:rsidRPr="007D1754" w:rsidRDefault="007D1754" w:rsidP="007D1754">
      <w:pPr>
        <w:pStyle w:val="a6"/>
        <w:widowControl/>
        <w:numPr>
          <w:ilvl w:val="0"/>
          <w:numId w:val="2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понятие по заданному алгоритму на изучаемом программном материале 5 класса.</w:t>
      </w:r>
    </w:p>
    <w:p w14:paraId="478D0E7C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информацией, коррекция и развитие познавательных процессов»</w:t>
      </w:r>
    </w:p>
    <w:p w14:paraId="0971985F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65EF2883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анализировать, сопоставлять, обобщать зрительную и слуховую информацию;</w:t>
      </w:r>
    </w:p>
    <w:p w14:paraId="22F205AE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анализировать и восполнять пространственные образы;</w:t>
      </w:r>
    </w:p>
    <w:p w14:paraId="39D0A0C1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владеть навыкам пространственной ориентировки;</w:t>
      </w:r>
    </w:p>
    <w:p w14:paraId="13B3DCF7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приемами запоминания и воспроизведения информацией на учебном материале 5 класса;</w:t>
      </w:r>
    </w:p>
    <w:p w14:paraId="7630A2D4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ориентироваться в содержании справочной информации, отвечать на вопросы, используя явно заданную в источнике информацию;</w:t>
      </w:r>
    </w:p>
    <w:p w14:paraId="42E39A93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интерпретировать информацию, отвечать на вопросы, используя неявно заданную информацию;</w:t>
      </w:r>
    </w:p>
    <w:p w14:paraId="30ADC11C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основную и второстепенную информацию при решении практических задач;</w:t>
      </w:r>
    </w:p>
    <w:p w14:paraId="14D6227F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владеть постановкой вопроса при работе с информацией;</w:t>
      </w:r>
    </w:p>
    <w:p w14:paraId="75F61503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создавать собственные тексты, применять информацию из текста при решении учебно-практических задач;</w:t>
      </w:r>
    </w:p>
    <w:p w14:paraId="7C90FABD" w14:textId="77777777" w:rsidR="007D1754" w:rsidRPr="007D1754" w:rsidRDefault="007D1754" w:rsidP="007D1754">
      <w:pPr>
        <w:pStyle w:val="a6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понимать информацию, представленную в виде таблицы, диаграммы, схемы, рисунка, карты.</w:t>
      </w:r>
    </w:p>
    <w:p w14:paraId="60F01F2B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«Познавательные действия по преобразованию информации»</w:t>
      </w:r>
    </w:p>
    <w:p w14:paraId="76E88DDC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52971793" w14:textId="77777777" w:rsidR="007D1754" w:rsidRPr="007D1754" w:rsidRDefault="007D1754" w:rsidP="007D1754">
      <w:pPr>
        <w:pStyle w:val="a6"/>
        <w:widowControl/>
        <w:numPr>
          <w:ilvl w:val="0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понимать смысловую структуры текста: определение темы, главной мысли;</w:t>
      </w:r>
    </w:p>
    <w:p w14:paraId="0970368D" w14:textId="77777777" w:rsidR="007D1754" w:rsidRPr="007D1754" w:rsidRDefault="007D1754" w:rsidP="007D1754">
      <w:pPr>
        <w:pStyle w:val="a6"/>
        <w:widowControl/>
        <w:numPr>
          <w:ilvl w:val="0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владеть логическими приемами переработки информации (заполнение таблицы, введение числовых данных);</w:t>
      </w:r>
    </w:p>
    <w:p w14:paraId="30E97206" w14:textId="77777777" w:rsidR="007D1754" w:rsidRPr="007D1754" w:rsidRDefault="007D1754" w:rsidP="007D1754">
      <w:pPr>
        <w:pStyle w:val="a6"/>
        <w:widowControl/>
        <w:numPr>
          <w:ilvl w:val="0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преобразовывать текстовую информацию в таблицу с помощью педагога;</w:t>
      </w:r>
    </w:p>
    <w:p w14:paraId="06C82FDE" w14:textId="77777777" w:rsidR="007D1754" w:rsidRPr="007D1754" w:rsidRDefault="007D1754" w:rsidP="007D1754">
      <w:pPr>
        <w:pStyle w:val="a6"/>
        <w:widowControl/>
        <w:numPr>
          <w:ilvl w:val="0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bookmarkStart w:id="6" w:name="_Hlk45082618"/>
      <w:r w:rsidRPr="007D1754">
        <w:rPr>
          <w:sz w:val="24"/>
          <w:szCs w:val="24"/>
        </w:rPr>
        <w:t>ориентироваться в схематично представленной информации, составлять высказывание с опорой на схему;</w:t>
      </w:r>
    </w:p>
    <w:p w14:paraId="77F3CA00" w14:textId="77777777" w:rsidR="00FF3169" w:rsidRDefault="007D1754" w:rsidP="00FF3169">
      <w:pPr>
        <w:pStyle w:val="a6"/>
        <w:widowControl/>
        <w:numPr>
          <w:ilvl w:val="0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кодировать и декодировать информацию.</w:t>
      </w:r>
      <w:bookmarkStart w:id="7" w:name="_Toc99289672"/>
      <w:bookmarkEnd w:id="6"/>
    </w:p>
    <w:p w14:paraId="398DA25A" w14:textId="77777777" w:rsidR="00FF3169" w:rsidRDefault="00FF3169" w:rsidP="00FF3169">
      <w:pPr>
        <w:pStyle w:val="a6"/>
        <w:widowControl/>
        <w:autoSpaceDE/>
        <w:autoSpaceDN/>
        <w:ind w:left="1069" w:firstLine="0"/>
        <w:contextualSpacing/>
        <w:jc w:val="both"/>
        <w:rPr>
          <w:sz w:val="24"/>
          <w:szCs w:val="24"/>
        </w:rPr>
      </w:pPr>
    </w:p>
    <w:p w14:paraId="38496584" w14:textId="5E9948E0" w:rsidR="007D1754" w:rsidRPr="00FF3169" w:rsidRDefault="007D1754" w:rsidP="00FF3169">
      <w:pPr>
        <w:pStyle w:val="a6"/>
        <w:widowControl/>
        <w:autoSpaceDE/>
        <w:autoSpaceDN/>
        <w:ind w:left="1069" w:firstLine="0"/>
        <w:contextualSpacing/>
        <w:jc w:val="both"/>
        <w:rPr>
          <w:sz w:val="24"/>
          <w:szCs w:val="24"/>
        </w:rPr>
      </w:pPr>
      <w:r w:rsidRPr="00FF3169">
        <w:rPr>
          <w:b/>
          <w:caps/>
        </w:rPr>
        <w:t>6 КЛАСС</w:t>
      </w:r>
      <w:bookmarkEnd w:id="7"/>
    </w:p>
    <w:p w14:paraId="72C83EB5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sz w:val="24"/>
          <w:szCs w:val="24"/>
        </w:rPr>
        <w:t>Модуль «</w:t>
      </w:r>
      <w:r w:rsidRPr="007D1754">
        <w:rPr>
          <w:b/>
          <w:bCs/>
          <w:sz w:val="24"/>
          <w:szCs w:val="24"/>
        </w:rPr>
        <w:t>Коррекция и развитие базовых приемов мыслительной деятельности»</w:t>
      </w:r>
    </w:p>
    <w:p w14:paraId="071AAA15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14:paraId="24FB92B7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bookmarkStart w:id="8" w:name="_Hlk46046578"/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bookmarkEnd w:id="8"/>
    <w:p w14:paraId="62383AF7" w14:textId="77777777" w:rsidR="007D1754" w:rsidRPr="007D1754" w:rsidRDefault="007D1754" w:rsidP="007D1754">
      <w:pPr>
        <w:pStyle w:val="a6"/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lastRenderedPageBreak/>
        <w:t>выделять признаки конкретных/простых учебных понятий с опорой на образец;</w:t>
      </w:r>
    </w:p>
    <w:p w14:paraId="223AF052" w14:textId="77777777" w:rsidR="007D1754" w:rsidRPr="007D1754" w:rsidRDefault="007D1754" w:rsidP="007D1754">
      <w:pPr>
        <w:pStyle w:val="a6"/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существенные признаки житейских/простых учебных понятий, обосновывая ответ;</w:t>
      </w:r>
    </w:p>
    <w:p w14:paraId="4A22446B" w14:textId="77777777" w:rsidR="007D1754" w:rsidRPr="007D1754" w:rsidRDefault="007D1754" w:rsidP="007D1754">
      <w:pPr>
        <w:pStyle w:val="a6"/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классифицировать существенные и несущественные признаки житейских/простых учебных понятий с опорой на алгоритм;</w:t>
      </w:r>
    </w:p>
    <w:p w14:paraId="1FA7936A" w14:textId="77777777" w:rsidR="007D1754" w:rsidRPr="007D1754" w:rsidRDefault="007D1754" w:rsidP="007D1754">
      <w:pPr>
        <w:pStyle w:val="a6"/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классифицировать житейские/простые учебные понятия по заданным правилам, давать словесную характеристику основанию классификации и каждому классу при необходимости с направляющей помощью;</w:t>
      </w:r>
    </w:p>
    <w:p w14:paraId="7ACF1B7A" w14:textId="77777777" w:rsidR="007D1754" w:rsidRPr="007D1754" w:rsidRDefault="007D1754" w:rsidP="007D1754">
      <w:pPr>
        <w:pStyle w:val="a6"/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синтезировать объект: восполнение недостающих звеньев целого на материале учебных предметов история, география, биология, литература при необходимости с использованием слов для справок;</w:t>
      </w:r>
    </w:p>
    <w:p w14:paraId="765E0C95" w14:textId="77777777" w:rsidR="007D1754" w:rsidRPr="007D1754" w:rsidRDefault="007D1754" w:rsidP="007D1754">
      <w:pPr>
        <w:pStyle w:val="a6"/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понимать целостность контекста: связь частей в единое смысловое целое, понимание значения неизвестного слова или выражения на основе контекста, установление скрытых связей между событиями;</w:t>
      </w:r>
    </w:p>
    <w:p w14:paraId="11159450" w14:textId="77777777" w:rsidR="007D1754" w:rsidRPr="007D1754" w:rsidRDefault="007D1754" w:rsidP="007D1754">
      <w:pPr>
        <w:pStyle w:val="a6"/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сравнивать конкретные понятия/простые учебные понятия на основании сопоставления существенных признаков с опорой на алгоритм.</w:t>
      </w:r>
    </w:p>
    <w:p w14:paraId="03E76EFF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14:paraId="6099ED60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0C345352" w14:textId="77777777" w:rsidR="007D1754" w:rsidRPr="007D1754" w:rsidRDefault="007D1754" w:rsidP="007D1754">
      <w:pPr>
        <w:pStyle w:val="a6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логические связи между понятиями, определять причинно-следственные зависимости на учебном материале предметов естественно-научного и гуманитарного цикла;</w:t>
      </w:r>
    </w:p>
    <w:p w14:paraId="4E6D234A" w14:textId="77777777" w:rsidR="007D1754" w:rsidRPr="007D1754" w:rsidRDefault="007D1754" w:rsidP="007D1754">
      <w:pPr>
        <w:pStyle w:val="a6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определять </w:t>
      </w:r>
      <w:proofErr w:type="spellStart"/>
      <w:proofErr w:type="gramStart"/>
      <w:r w:rsidRPr="007D1754">
        <w:rPr>
          <w:sz w:val="24"/>
          <w:szCs w:val="24"/>
        </w:rPr>
        <w:t>родо</w:t>
      </w:r>
      <w:proofErr w:type="spellEnd"/>
      <w:r w:rsidRPr="007D1754">
        <w:rPr>
          <w:sz w:val="24"/>
          <w:szCs w:val="24"/>
        </w:rPr>
        <w:t>-видовые</w:t>
      </w:r>
      <w:proofErr w:type="gramEnd"/>
      <w:r w:rsidRPr="007D1754">
        <w:rPr>
          <w:sz w:val="24"/>
          <w:szCs w:val="24"/>
        </w:rPr>
        <w:t xml:space="preserve"> отношения на учебном материале предметов естественно-научного цикла;</w:t>
      </w:r>
    </w:p>
    <w:p w14:paraId="4BEFB80E" w14:textId="77777777" w:rsidR="007D1754" w:rsidRPr="007D1754" w:rsidRDefault="007D1754" w:rsidP="007D1754">
      <w:pPr>
        <w:pStyle w:val="a6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обобщать житейские/простые учебные понятия, исключать лишнее из ряда конкретных/простых учебных понятий, объединенных общим признаком;</w:t>
      </w:r>
    </w:p>
    <w:p w14:paraId="4674D9B0" w14:textId="77777777" w:rsidR="007D1754" w:rsidRPr="007D1754" w:rsidRDefault="007D1754" w:rsidP="007D1754">
      <w:pPr>
        <w:pStyle w:val="a6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причинно-следственные зависимости в исторических событиях.</w:t>
      </w:r>
    </w:p>
    <w:p w14:paraId="0BCFFE4C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«Развитие логических умений делать суждения, умозаключение, подводить под понятие»</w:t>
      </w:r>
    </w:p>
    <w:p w14:paraId="455B566B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5C0F122C" w14:textId="77777777" w:rsidR="007D1754" w:rsidRPr="007D1754" w:rsidRDefault="007D1754" w:rsidP="007D1754">
      <w:pPr>
        <w:pStyle w:val="a6"/>
        <w:widowControl/>
        <w:numPr>
          <w:ilvl w:val="0"/>
          <w:numId w:val="16"/>
        </w:numPr>
        <w:autoSpaceDE/>
        <w:autoSpaceDN/>
        <w:contextualSpacing/>
        <w:jc w:val="both"/>
        <w:rPr>
          <w:sz w:val="24"/>
          <w:szCs w:val="24"/>
        </w:rPr>
      </w:pPr>
      <w:bookmarkStart w:id="9" w:name="_Hlk42666782"/>
      <w:r w:rsidRPr="007D1754">
        <w:rPr>
          <w:sz w:val="24"/>
          <w:szCs w:val="24"/>
        </w:rPr>
        <w:t xml:space="preserve">строить рассуждения о причинах события и явления, выделяя наиболее вероятные из них, предполагать последствия по совместному предварительному анализу; </w:t>
      </w:r>
    </w:p>
    <w:p w14:paraId="493910E1" w14:textId="77777777" w:rsidR="007D1754" w:rsidRPr="007D1754" w:rsidRDefault="007D1754" w:rsidP="007D1754">
      <w:pPr>
        <w:pStyle w:val="a6"/>
        <w:widowControl/>
        <w:numPr>
          <w:ilvl w:val="0"/>
          <w:numId w:val="1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делать умозаключение по аналогии на основе изучаемого учебного материала;</w:t>
      </w:r>
    </w:p>
    <w:p w14:paraId="2D495AFC" w14:textId="77777777" w:rsidR="007D1754" w:rsidRPr="007D1754" w:rsidRDefault="007D1754" w:rsidP="007D1754">
      <w:pPr>
        <w:pStyle w:val="a6"/>
        <w:widowControl/>
        <w:numPr>
          <w:ilvl w:val="0"/>
          <w:numId w:val="1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делать умозаключение из двух и более посылок с опорой на словесное описание;</w:t>
      </w:r>
    </w:p>
    <w:p w14:paraId="723447D1" w14:textId="77777777" w:rsidR="007D1754" w:rsidRPr="007D1754" w:rsidRDefault="007D1754" w:rsidP="007D1754">
      <w:pPr>
        <w:pStyle w:val="a6"/>
        <w:widowControl/>
        <w:numPr>
          <w:ilvl w:val="0"/>
          <w:numId w:val="16"/>
        </w:numPr>
        <w:autoSpaceDE/>
        <w:autoSpaceDN/>
        <w:contextualSpacing/>
        <w:jc w:val="both"/>
        <w:rPr>
          <w:sz w:val="24"/>
          <w:szCs w:val="24"/>
        </w:rPr>
      </w:pPr>
      <w:bookmarkStart w:id="10" w:name="_Hlk45081813"/>
      <w:r w:rsidRPr="007D1754">
        <w:rPr>
          <w:sz w:val="24"/>
          <w:szCs w:val="24"/>
        </w:rPr>
        <w:t>строить суждения с логическими связками «и, или, не»; использовать отрицание в суждениях; определять истинность и ложность суждений, аргументируя ответ;</w:t>
      </w:r>
    </w:p>
    <w:bookmarkEnd w:id="10"/>
    <w:p w14:paraId="5AB407B3" w14:textId="77777777" w:rsidR="007D1754" w:rsidRPr="007D1754" w:rsidRDefault="007D1754" w:rsidP="007D1754">
      <w:pPr>
        <w:pStyle w:val="a6"/>
        <w:widowControl/>
        <w:numPr>
          <w:ilvl w:val="0"/>
          <w:numId w:val="1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давать определение учебному понятию (историческим, биологическим, математическим и т.д.) через обобщение существенных признаков и установление связи между ними с опорой на алгоритм учебных действий</w:t>
      </w:r>
      <w:bookmarkEnd w:id="9"/>
      <w:r w:rsidRPr="007D1754">
        <w:rPr>
          <w:sz w:val="24"/>
          <w:szCs w:val="24"/>
        </w:rPr>
        <w:t>.</w:t>
      </w:r>
    </w:p>
    <w:p w14:paraId="479831B9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«Развитие способности к пониманию скрытого смысла пословиц и поговорок, текстов»</w:t>
      </w:r>
    </w:p>
    <w:p w14:paraId="34B85BED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1FAB6525" w14:textId="77777777" w:rsidR="007D1754" w:rsidRPr="007D1754" w:rsidRDefault="007D1754" w:rsidP="007D1754">
      <w:pPr>
        <w:pStyle w:val="a6"/>
        <w:widowControl/>
        <w:numPr>
          <w:ilvl w:val="0"/>
          <w:numId w:val="1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проводить образные сравнения, объяснять метафоры;</w:t>
      </w:r>
    </w:p>
    <w:p w14:paraId="0D541250" w14:textId="77777777" w:rsidR="007D1754" w:rsidRPr="007D1754" w:rsidRDefault="007D1754" w:rsidP="007D1754">
      <w:pPr>
        <w:pStyle w:val="a6"/>
        <w:widowControl/>
        <w:numPr>
          <w:ilvl w:val="0"/>
          <w:numId w:val="1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употреблять в речи изученные пословицы и поговорки применительно к характеристике поступков людей или жизненной ситуацией;</w:t>
      </w:r>
    </w:p>
    <w:p w14:paraId="6D4F40AE" w14:textId="77777777" w:rsidR="007D1754" w:rsidRPr="007D1754" w:rsidRDefault="007D1754" w:rsidP="007D1754">
      <w:pPr>
        <w:pStyle w:val="a6"/>
        <w:widowControl/>
        <w:numPr>
          <w:ilvl w:val="0"/>
          <w:numId w:val="1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синонимичность значений пословиц и поговорок;</w:t>
      </w:r>
    </w:p>
    <w:p w14:paraId="14714734" w14:textId="77777777" w:rsidR="007D1754" w:rsidRPr="007D1754" w:rsidRDefault="007D1754" w:rsidP="007D1754">
      <w:pPr>
        <w:pStyle w:val="a6"/>
        <w:widowControl/>
        <w:numPr>
          <w:ilvl w:val="0"/>
          <w:numId w:val="1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сопоставлять синонимичные по значению пословицы и поговорки с жизненной ситуацией на примере собственного опыта;</w:t>
      </w:r>
    </w:p>
    <w:p w14:paraId="58C55042" w14:textId="77777777" w:rsidR="007D1754" w:rsidRPr="007D1754" w:rsidRDefault="007D1754" w:rsidP="007D1754">
      <w:pPr>
        <w:pStyle w:val="a6"/>
        <w:widowControl/>
        <w:numPr>
          <w:ilvl w:val="0"/>
          <w:numId w:val="1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уметь применять пословицы и поговорки к разным жизненным ситуациям.</w:t>
      </w:r>
    </w:p>
    <w:p w14:paraId="24A4E0ED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</w:p>
    <w:p w14:paraId="64559B9E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Модуль «Коррекция и развитие познавательной деятельности на учебном материале»</w:t>
      </w:r>
    </w:p>
    <w:p w14:paraId="433FED17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алгоритмами»</w:t>
      </w:r>
    </w:p>
    <w:p w14:paraId="06776C64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lastRenderedPageBreak/>
        <w:t>Обучающийся научится и будет (сможет):</w:t>
      </w:r>
    </w:p>
    <w:p w14:paraId="2E85F46C" w14:textId="77777777" w:rsidR="007D1754" w:rsidRPr="007D1754" w:rsidRDefault="007D1754" w:rsidP="007D1754">
      <w:pPr>
        <w:pStyle w:val="a6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планировать и сохранять последовательность учебных действия при решении учебных и практических задач;</w:t>
      </w:r>
    </w:p>
    <w:p w14:paraId="63FEA0A2" w14:textId="77777777" w:rsidR="007D1754" w:rsidRPr="007D1754" w:rsidRDefault="007D1754" w:rsidP="007D1754">
      <w:pPr>
        <w:pStyle w:val="a6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bookmarkStart w:id="11" w:name="_Hlk42448972"/>
      <w:r w:rsidRPr="007D1754">
        <w:rPr>
          <w:sz w:val="24"/>
          <w:szCs w:val="24"/>
        </w:rPr>
        <w:t xml:space="preserve"> соблюдать алгоритм учебных действий при работе с правилом, при решении учебной задачи на изучаемом программном материале 6 класса;</w:t>
      </w:r>
    </w:p>
    <w:bookmarkEnd w:id="11"/>
    <w:p w14:paraId="3A65590B" w14:textId="77777777" w:rsidR="007D1754" w:rsidRPr="007D1754" w:rsidRDefault="007D1754" w:rsidP="007D1754">
      <w:pPr>
        <w:pStyle w:val="a6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понятие по заданному алгоритму на изучаемом программном материале 6 класса.</w:t>
      </w:r>
    </w:p>
    <w:p w14:paraId="5D15CDF1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информацией, коррекция и развитие познавательных процессов»</w:t>
      </w:r>
    </w:p>
    <w:p w14:paraId="288A7350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627698F4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14:paraId="7AD6C11F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приемами запоминания и воспроизведения информацией на учебном материале 6 класса;</w:t>
      </w:r>
    </w:p>
    <w:p w14:paraId="1BBBC577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находить и извлекать информацию: определять место искомой информации (выборочное чтение, нахождение фрагмента текста) на материале учебных предметов;</w:t>
      </w:r>
    </w:p>
    <w:p w14:paraId="0D931BCF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находить и извлекать одну или несколько единиц информации, расположенных в разных фрагментах текста;</w:t>
      </w:r>
    </w:p>
    <w:p w14:paraId="5F9E82CE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наличие/отсутствие информации;</w:t>
      </w:r>
    </w:p>
    <w:p w14:paraId="5F0CF1ED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оценивать достаточность информации для решения практических задач;</w:t>
      </w:r>
    </w:p>
    <w:p w14:paraId="0EA9E9D1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bookmarkStart w:id="12" w:name="_Hlk42454380"/>
      <w:r w:rsidRPr="007D1754">
        <w:rPr>
          <w:sz w:val="24"/>
          <w:szCs w:val="24"/>
        </w:rPr>
        <w:t>оперировать информацией, представленной в таблице, диаграмме, схеме, рисунке, карте;</w:t>
      </w:r>
    </w:p>
    <w:p w14:paraId="277BACCD" w14:textId="77777777" w:rsidR="007D1754" w:rsidRPr="007D1754" w:rsidRDefault="007D1754" w:rsidP="007D1754">
      <w:pPr>
        <w:pStyle w:val="a6"/>
        <w:widowControl/>
        <w:numPr>
          <w:ilvl w:val="0"/>
          <w:numId w:val="1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использовать информацию, представленную схематично</w:t>
      </w:r>
      <w:bookmarkEnd w:id="12"/>
      <w:r w:rsidRPr="007D1754">
        <w:rPr>
          <w:sz w:val="24"/>
          <w:szCs w:val="24"/>
        </w:rPr>
        <w:t>.</w:t>
      </w:r>
    </w:p>
    <w:p w14:paraId="4EA0FEF3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по преобразованию информации»</w:t>
      </w:r>
    </w:p>
    <w:p w14:paraId="11619F40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69270E19" w14:textId="77777777" w:rsidR="007D1754" w:rsidRPr="007D1754" w:rsidRDefault="007D1754" w:rsidP="007D1754">
      <w:pPr>
        <w:pStyle w:val="a6"/>
        <w:widowControl/>
        <w:numPr>
          <w:ilvl w:val="0"/>
          <w:numId w:val="1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преобразовывать информацию из одной формы в другую по образцу;</w:t>
      </w:r>
    </w:p>
    <w:p w14:paraId="1A54C999" w14:textId="77777777" w:rsidR="007D1754" w:rsidRPr="007D1754" w:rsidRDefault="007D1754" w:rsidP="007D1754">
      <w:pPr>
        <w:pStyle w:val="a6"/>
        <w:widowControl/>
        <w:numPr>
          <w:ilvl w:val="0"/>
          <w:numId w:val="1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строить схему рассуждений на основе правила с использованием направляющей помощи;</w:t>
      </w:r>
    </w:p>
    <w:p w14:paraId="48C42F82" w14:textId="77777777" w:rsidR="00FF3169" w:rsidRDefault="007D1754" w:rsidP="00FF3169">
      <w:pPr>
        <w:pStyle w:val="a6"/>
        <w:widowControl/>
        <w:numPr>
          <w:ilvl w:val="0"/>
          <w:numId w:val="1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переводить информацию из графического или символьного представления в текстовое и наоборот.</w:t>
      </w:r>
      <w:bookmarkStart w:id="13" w:name="_Toc99284474"/>
      <w:bookmarkStart w:id="14" w:name="_Toc99289673"/>
    </w:p>
    <w:p w14:paraId="4E448D89" w14:textId="77777777" w:rsidR="00FF3169" w:rsidRDefault="00FF3169" w:rsidP="00FF3169">
      <w:pPr>
        <w:pStyle w:val="a6"/>
        <w:widowControl/>
        <w:autoSpaceDE/>
        <w:autoSpaceDN/>
        <w:ind w:left="1069" w:firstLine="0"/>
        <w:contextualSpacing/>
        <w:jc w:val="both"/>
        <w:rPr>
          <w:sz w:val="24"/>
          <w:szCs w:val="24"/>
        </w:rPr>
      </w:pPr>
    </w:p>
    <w:p w14:paraId="55208E65" w14:textId="295F7627" w:rsidR="007D1754" w:rsidRPr="00FF3169" w:rsidRDefault="007D1754" w:rsidP="00FF3169">
      <w:pPr>
        <w:pStyle w:val="a6"/>
        <w:widowControl/>
        <w:autoSpaceDE/>
        <w:autoSpaceDN/>
        <w:ind w:left="1069" w:firstLine="0"/>
        <w:contextualSpacing/>
        <w:jc w:val="both"/>
        <w:rPr>
          <w:sz w:val="24"/>
          <w:szCs w:val="24"/>
        </w:rPr>
      </w:pPr>
      <w:r w:rsidRPr="00FF3169">
        <w:rPr>
          <w:b/>
          <w:caps/>
        </w:rPr>
        <w:t>7 КЛАСС</w:t>
      </w:r>
      <w:bookmarkEnd w:id="13"/>
      <w:bookmarkEnd w:id="14"/>
    </w:p>
    <w:p w14:paraId="5D0390BB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sz w:val="24"/>
          <w:szCs w:val="24"/>
        </w:rPr>
        <w:t>Модуль «</w:t>
      </w:r>
      <w:r w:rsidRPr="007D1754">
        <w:rPr>
          <w:b/>
          <w:bCs/>
          <w:sz w:val="24"/>
          <w:szCs w:val="24"/>
        </w:rPr>
        <w:t>Коррекция и развитие базовых приемов мыслительной деятельности»</w:t>
      </w:r>
    </w:p>
    <w:p w14:paraId="6CD4402E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14:paraId="25AF1448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48A9D377" w14:textId="77777777" w:rsidR="007D1754" w:rsidRPr="007D1754" w:rsidRDefault="007D1754" w:rsidP="007D1754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признаки учебных и научных понятий с опорой на образец;</w:t>
      </w:r>
    </w:p>
    <w:p w14:paraId="362256BF" w14:textId="77777777" w:rsidR="007D1754" w:rsidRPr="007D1754" w:rsidRDefault="007D1754" w:rsidP="007D1754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существенные признаки учебных и научных понятий, обосновывая ответ;</w:t>
      </w:r>
    </w:p>
    <w:p w14:paraId="5E66A10C" w14:textId="77777777" w:rsidR="007D1754" w:rsidRPr="007D1754" w:rsidRDefault="007D1754" w:rsidP="007D1754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классифицировать существенные и несущественные признаки учебных и научных понятий с опорой на образец;</w:t>
      </w:r>
    </w:p>
    <w:p w14:paraId="223D2406" w14:textId="77777777" w:rsidR="007D1754" w:rsidRPr="007D1754" w:rsidRDefault="007D1754" w:rsidP="007D1754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классифицировать учебные и научные понятия по заданным правилам, давать словесную характеристику основанию классификации и каждому классу;</w:t>
      </w:r>
    </w:p>
    <w:p w14:paraId="1E9BCBC7" w14:textId="77777777" w:rsidR="007D1754" w:rsidRPr="007D1754" w:rsidRDefault="007D1754" w:rsidP="007D1754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анализировать части, складывать целый текст из частей и выстраивать последовательное </w:t>
      </w:r>
      <w:proofErr w:type="gramStart"/>
      <w:r w:rsidRPr="007D1754">
        <w:rPr>
          <w:sz w:val="24"/>
          <w:szCs w:val="24"/>
        </w:rPr>
        <w:t>повествование по опорным словам</w:t>
      </w:r>
      <w:proofErr w:type="gramEnd"/>
      <w:r w:rsidRPr="007D1754">
        <w:rPr>
          <w:sz w:val="24"/>
          <w:szCs w:val="24"/>
        </w:rPr>
        <w:t>;</w:t>
      </w:r>
    </w:p>
    <w:p w14:paraId="59E563B6" w14:textId="77777777" w:rsidR="007D1754" w:rsidRPr="007D1754" w:rsidRDefault="007D1754" w:rsidP="007D1754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синтезировать объект: восстановление причинно-следственных зависимостей из частей текста на материале предметов естественно-научного и гуманитарного цикла с опорой на логическую схему;</w:t>
      </w:r>
    </w:p>
    <w:p w14:paraId="502F35D3" w14:textId="77777777" w:rsidR="007D1754" w:rsidRPr="007D1754" w:rsidRDefault="007D1754" w:rsidP="007D1754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сравнивать учебные и научные понятия на основании сопоставления существенных признаков с опорой на образец.</w:t>
      </w:r>
    </w:p>
    <w:p w14:paraId="3E30D165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14:paraId="71DDDF30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lastRenderedPageBreak/>
        <w:t>Обучающийся научится и будет (сможет):</w:t>
      </w:r>
    </w:p>
    <w:p w14:paraId="67C829EC" w14:textId="77777777" w:rsidR="007D1754" w:rsidRPr="007D1754" w:rsidRDefault="007D1754" w:rsidP="007D1754">
      <w:pPr>
        <w:pStyle w:val="a6"/>
        <w:widowControl/>
        <w:numPr>
          <w:ilvl w:val="0"/>
          <w:numId w:val="3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общность в логических и семантических единицах;</w:t>
      </w:r>
    </w:p>
    <w:p w14:paraId="04FD3BBF" w14:textId="77777777" w:rsidR="007D1754" w:rsidRPr="007D1754" w:rsidRDefault="007D1754" w:rsidP="007D1754">
      <w:pPr>
        <w:pStyle w:val="a6"/>
        <w:widowControl/>
        <w:numPr>
          <w:ilvl w:val="0"/>
          <w:numId w:val="3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причинно-следственных зависимости между явлениями на материале учебных предметов история, география, биология;</w:t>
      </w:r>
    </w:p>
    <w:p w14:paraId="01E9CF47" w14:textId="77777777" w:rsidR="007D1754" w:rsidRPr="007D1754" w:rsidRDefault="007D1754" w:rsidP="007D1754">
      <w:pPr>
        <w:pStyle w:val="a6"/>
        <w:widowControl/>
        <w:numPr>
          <w:ilvl w:val="0"/>
          <w:numId w:val="3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обобщать учебные понятия, исключать лишнее из ряда учебных понятий, объединенных общим признаком, при необходимости с использованием справочной информации;</w:t>
      </w:r>
    </w:p>
    <w:p w14:paraId="01C195D0" w14:textId="77777777" w:rsidR="007D1754" w:rsidRPr="007D1754" w:rsidRDefault="007D1754" w:rsidP="007D1754">
      <w:pPr>
        <w:pStyle w:val="a6"/>
        <w:widowControl/>
        <w:numPr>
          <w:ilvl w:val="0"/>
          <w:numId w:val="3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закономерности в процессах и явлениях.</w:t>
      </w:r>
    </w:p>
    <w:p w14:paraId="7A9CF6D2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«Развитие логических умений делать суждения, умозаключение, подводить под понятие»</w:t>
      </w:r>
    </w:p>
    <w:p w14:paraId="72B5D835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4534609D" w14:textId="77777777" w:rsidR="007D1754" w:rsidRPr="007D1754" w:rsidRDefault="007D1754" w:rsidP="007D1754">
      <w:pPr>
        <w:pStyle w:val="a6"/>
        <w:widowControl/>
        <w:numPr>
          <w:ilvl w:val="0"/>
          <w:numId w:val="3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делать индуктивные и дедуктивные умозаключения;</w:t>
      </w:r>
    </w:p>
    <w:p w14:paraId="056B4E84" w14:textId="77777777" w:rsidR="007D1754" w:rsidRPr="007D1754" w:rsidRDefault="007D1754" w:rsidP="007D1754">
      <w:pPr>
        <w:pStyle w:val="a6"/>
        <w:widowControl/>
        <w:numPr>
          <w:ilvl w:val="0"/>
          <w:numId w:val="3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строить суждения с использованием логических связок (кванторов): все, всякий, любой, каждый, некоторые;</w:t>
      </w:r>
    </w:p>
    <w:p w14:paraId="00AFCB84" w14:textId="77777777" w:rsidR="007D1754" w:rsidRPr="007D1754" w:rsidRDefault="007D1754" w:rsidP="007D1754">
      <w:pPr>
        <w:pStyle w:val="a6"/>
        <w:widowControl/>
        <w:numPr>
          <w:ilvl w:val="0"/>
          <w:numId w:val="3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обратимые и необратимые предположения;</w:t>
      </w:r>
    </w:p>
    <w:p w14:paraId="731F24D9" w14:textId="77777777" w:rsidR="007D1754" w:rsidRPr="007D1754" w:rsidRDefault="007D1754" w:rsidP="007D1754">
      <w:pPr>
        <w:pStyle w:val="a6"/>
        <w:widowControl/>
        <w:numPr>
          <w:ilvl w:val="0"/>
          <w:numId w:val="3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давать определение научному понятию по опорной схеме.</w:t>
      </w:r>
    </w:p>
    <w:p w14:paraId="0CD584E2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«Развитие способности к пониманию скрытого смысла пословиц и поговорок, текстов»</w:t>
      </w:r>
    </w:p>
    <w:p w14:paraId="76578E44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17F9C170" w14:textId="77777777" w:rsidR="007D1754" w:rsidRPr="007D1754" w:rsidRDefault="007D1754" w:rsidP="007D1754">
      <w:pPr>
        <w:pStyle w:val="a6"/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употреблять образные сравнения в речи;</w:t>
      </w:r>
    </w:p>
    <w:p w14:paraId="637EAD8B" w14:textId="77777777" w:rsidR="007D1754" w:rsidRPr="007D1754" w:rsidRDefault="007D1754" w:rsidP="007D1754">
      <w:pPr>
        <w:pStyle w:val="a6"/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распознавать фразеологизмы;</w:t>
      </w:r>
    </w:p>
    <w:p w14:paraId="0DD48EC2" w14:textId="77777777" w:rsidR="007D1754" w:rsidRPr="007D1754" w:rsidRDefault="007D1754" w:rsidP="007D1754">
      <w:pPr>
        <w:pStyle w:val="a6"/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объяснять широко употребляемые пословицы и поговорки на основе личного опыта;</w:t>
      </w:r>
    </w:p>
    <w:p w14:paraId="2E75531D" w14:textId="77777777" w:rsidR="007D1754" w:rsidRPr="007D1754" w:rsidRDefault="007D1754" w:rsidP="007D1754">
      <w:pPr>
        <w:pStyle w:val="a6"/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понимать нравственный смысл значения пословиц и поговорок;</w:t>
      </w:r>
    </w:p>
    <w:p w14:paraId="66024092" w14:textId="77777777" w:rsidR="007D1754" w:rsidRPr="007D1754" w:rsidRDefault="007D1754" w:rsidP="007D1754">
      <w:pPr>
        <w:pStyle w:val="a6"/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и объяснять оценочные суждения, заключенные в пословицах и поговорках;</w:t>
      </w:r>
    </w:p>
    <w:p w14:paraId="7F74145A" w14:textId="77777777" w:rsidR="007D1754" w:rsidRPr="007D1754" w:rsidRDefault="007D1754" w:rsidP="007D1754">
      <w:pPr>
        <w:pStyle w:val="a6"/>
        <w:widowControl/>
        <w:numPr>
          <w:ilvl w:val="0"/>
          <w:numId w:val="3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соотносить пословицы и поговорки с социальными ситуациями, иллюстрирующими одобряемое и неодобряемое поведение.</w:t>
      </w:r>
    </w:p>
    <w:p w14:paraId="233DAF71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</w:p>
    <w:p w14:paraId="10804783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Модуль «Коррекция и развитие познавательной деятельности на учебном материале»</w:t>
      </w:r>
    </w:p>
    <w:p w14:paraId="24442EAE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алгоритмами»</w:t>
      </w:r>
    </w:p>
    <w:p w14:paraId="66BF84A1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5C4FEFE6" w14:textId="77777777" w:rsidR="007D1754" w:rsidRPr="007D1754" w:rsidRDefault="007D1754" w:rsidP="007D1754">
      <w:pPr>
        <w:pStyle w:val="a6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составлять алгоритм собственных действий;</w:t>
      </w:r>
    </w:p>
    <w:p w14:paraId="01B33B7A" w14:textId="77777777" w:rsidR="007D1754" w:rsidRPr="007D1754" w:rsidRDefault="007D1754" w:rsidP="007D1754">
      <w:pPr>
        <w:pStyle w:val="a6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корректировать работу по алгоритму, вносить необходимые дополнения и изменения в план и способ действия;</w:t>
      </w:r>
    </w:p>
    <w:p w14:paraId="53FD6088" w14:textId="77777777" w:rsidR="007D1754" w:rsidRPr="007D1754" w:rsidRDefault="007D1754" w:rsidP="007D1754">
      <w:pPr>
        <w:pStyle w:val="a6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bookmarkStart w:id="15" w:name="_Hlk42449129"/>
      <w:r w:rsidRPr="007D1754">
        <w:rPr>
          <w:sz w:val="24"/>
          <w:szCs w:val="24"/>
        </w:rPr>
        <w:t>соблюдать алгоритм учебных действий при работе с правилом, при решении учебной задачи на изучаемом программном материале 7 класса;</w:t>
      </w:r>
    </w:p>
    <w:bookmarkEnd w:id="15"/>
    <w:p w14:paraId="3A6D1780" w14:textId="77777777" w:rsidR="007D1754" w:rsidRPr="007D1754" w:rsidRDefault="007D1754" w:rsidP="007D1754">
      <w:pPr>
        <w:pStyle w:val="a6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понятие по заданному алгоритму на изучаемом программном материале 7 класса.</w:t>
      </w:r>
    </w:p>
    <w:p w14:paraId="062B6F08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информацией, коррекция и развитие познавательных процессов»</w:t>
      </w:r>
    </w:p>
    <w:p w14:paraId="4B4F3E1A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3A0E4E20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14:paraId="51D803EE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приемами запоминания и воспроизведения информацией на учебном материале 7 класса;</w:t>
      </w:r>
    </w:p>
    <w:p w14:paraId="671BA749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формулировать поисковый запрос, отбирать информацию;</w:t>
      </w:r>
    </w:p>
    <w:p w14:paraId="2AED95F4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упорядочивать, ранжировать, классифицировать информацию;</w:t>
      </w:r>
    </w:p>
    <w:p w14:paraId="779E83D5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bookmarkStart w:id="16" w:name="_Hlk45082300"/>
      <w:r w:rsidRPr="007D1754">
        <w:rPr>
          <w:sz w:val="24"/>
          <w:szCs w:val="24"/>
        </w:rPr>
        <w:t>формулировать выводы, основываясь на источнике информации, находить аргументы, подтверждающий вывод;</w:t>
      </w:r>
    </w:p>
    <w:bookmarkEnd w:id="16"/>
    <w:p w14:paraId="17348C8D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выбирать из текста тезис, соответствующий содержанию и общему смыслу текста;</w:t>
      </w:r>
    </w:p>
    <w:p w14:paraId="5600AE99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bookmarkStart w:id="17" w:name="_Hlk42460452"/>
      <w:r w:rsidRPr="007D1754">
        <w:rPr>
          <w:sz w:val="24"/>
          <w:szCs w:val="24"/>
        </w:rPr>
        <w:lastRenderedPageBreak/>
        <w:t>анализировать, сопоставлять и сравнивать информацию, представленную в тексте, таблице, диаграмме, схеме, рисунке, карте;</w:t>
      </w:r>
    </w:p>
    <w:bookmarkEnd w:id="17"/>
    <w:p w14:paraId="73371851" w14:textId="77777777" w:rsidR="007D1754" w:rsidRPr="007D1754" w:rsidRDefault="007D1754" w:rsidP="007D1754">
      <w:pPr>
        <w:pStyle w:val="a6"/>
        <w:widowControl/>
        <w:numPr>
          <w:ilvl w:val="0"/>
          <w:numId w:val="3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информацией, представленной схематично.</w:t>
      </w:r>
    </w:p>
    <w:p w14:paraId="23ACDB7B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по преобразованию информации»</w:t>
      </w:r>
    </w:p>
    <w:p w14:paraId="396CC17F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1C47E760" w14:textId="77777777" w:rsidR="007D1754" w:rsidRPr="007D1754" w:rsidRDefault="007D1754" w:rsidP="007D1754">
      <w:pPr>
        <w:pStyle w:val="a6"/>
        <w:widowControl/>
        <w:numPr>
          <w:ilvl w:val="0"/>
          <w:numId w:val="3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перерабатывать текстовую информацию в графическую, извлекать текстовую информацию из графической (схемы, таблицы, диаграммы);</w:t>
      </w:r>
    </w:p>
    <w:p w14:paraId="38E21CD0" w14:textId="77777777" w:rsidR="00FF3169" w:rsidRDefault="007D1754" w:rsidP="00FF3169">
      <w:pPr>
        <w:pStyle w:val="a6"/>
        <w:widowControl/>
        <w:numPr>
          <w:ilvl w:val="0"/>
          <w:numId w:val="3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составлять план-конспект текста на материале учебных предметов по шаблону.</w:t>
      </w:r>
      <w:bookmarkStart w:id="18" w:name="_Toc99284475"/>
      <w:bookmarkStart w:id="19" w:name="_Toc99289674"/>
    </w:p>
    <w:p w14:paraId="7F8A8865" w14:textId="77777777" w:rsidR="00FF3169" w:rsidRDefault="00FF3169" w:rsidP="00FF3169">
      <w:pPr>
        <w:pStyle w:val="a6"/>
        <w:widowControl/>
        <w:autoSpaceDE/>
        <w:autoSpaceDN/>
        <w:ind w:left="1080" w:firstLine="0"/>
        <w:contextualSpacing/>
        <w:jc w:val="both"/>
        <w:rPr>
          <w:sz w:val="24"/>
          <w:szCs w:val="24"/>
        </w:rPr>
      </w:pPr>
    </w:p>
    <w:p w14:paraId="73EFD69C" w14:textId="557834B3" w:rsidR="007D1754" w:rsidRPr="00FF3169" w:rsidRDefault="007D1754" w:rsidP="00FF3169">
      <w:pPr>
        <w:pStyle w:val="a6"/>
        <w:widowControl/>
        <w:autoSpaceDE/>
        <w:autoSpaceDN/>
        <w:ind w:left="1080" w:firstLine="0"/>
        <w:contextualSpacing/>
        <w:jc w:val="both"/>
        <w:rPr>
          <w:sz w:val="24"/>
          <w:szCs w:val="24"/>
        </w:rPr>
      </w:pPr>
      <w:r w:rsidRPr="00FF3169">
        <w:rPr>
          <w:rFonts w:eastAsia="Calibri"/>
          <w:b/>
          <w:color w:val="000000"/>
        </w:rPr>
        <w:t>8 КЛАСС</w:t>
      </w:r>
      <w:bookmarkEnd w:id="18"/>
      <w:bookmarkEnd w:id="19"/>
    </w:p>
    <w:p w14:paraId="53090D91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sz w:val="24"/>
          <w:szCs w:val="24"/>
        </w:rPr>
        <w:t>Модуль «</w:t>
      </w:r>
      <w:r w:rsidRPr="007D1754">
        <w:rPr>
          <w:b/>
          <w:bCs/>
          <w:sz w:val="24"/>
          <w:szCs w:val="24"/>
        </w:rPr>
        <w:t>Коррекция и развитие базовых приемов мыслительной деятельности»</w:t>
      </w:r>
    </w:p>
    <w:p w14:paraId="1D5A46EC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14:paraId="2B5F9E02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0E3D7724" w14:textId="77777777" w:rsidR="007D1754" w:rsidRPr="007D1754" w:rsidRDefault="007D1754" w:rsidP="007D1754">
      <w:pPr>
        <w:pStyle w:val="a6"/>
        <w:widowControl/>
        <w:numPr>
          <w:ilvl w:val="0"/>
          <w:numId w:val="3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совокупность признаков учебных и научных понятий и устанавливать их соотношение с опорой на образец на программном материале;</w:t>
      </w:r>
    </w:p>
    <w:p w14:paraId="67104D55" w14:textId="77777777" w:rsidR="007D1754" w:rsidRPr="007D1754" w:rsidRDefault="007D1754" w:rsidP="007D1754">
      <w:pPr>
        <w:pStyle w:val="a6"/>
        <w:widowControl/>
        <w:numPr>
          <w:ilvl w:val="0"/>
          <w:numId w:val="3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классифицировать и группировать информацию из различных источников на материале учебных предметов естественно-научного цикла;</w:t>
      </w:r>
    </w:p>
    <w:p w14:paraId="7773AAFD" w14:textId="77777777" w:rsidR="007D1754" w:rsidRPr="007D1754" w:rsidRDefault="007D1754" w:rsidP="007D1754">
      <w:pPr>
        <w:pStyle w:val="a6"/>
        <w:widowControl/>
        <w:numPr>
          <w:ilvl w:val="0"/>
          <w:numId w:val="3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синтезировать информацию: восстановление недостающих событий по логической зависимости по предварительному совместному анализу;</w:t>
      </w:r>
    </w:p>
    <w:p w14:paraId="2B73A871" w14:textId="77777777" w:rsidR="007D1754" w:rsidRPr="007D1754" w:rsidRDefault="007D1754" w:rsidP="007D1754">
      <w:pPr>
        <w:pStyle w:val="a6"/>
        <w:widowControl/>
        <w:numPr>
          <w:ilvl w:val="0"/>
          <w:numId w:val="3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сравнивать факты и процессы в истории, литературе, биологии, географии на основе установления и сопоставления обобщенных характеристик по составленному плану или образцу.</w:t>
      </w:r>
    </w:p>
    <w:p w14:paraId="0F11CCB2" w14:textId="77777777" w:rsidR="007D1754" w:rsidRPr="007D1754" w:rsidRDefault="007D1754" w:rsidP="007D1754">
      <w:pPr>
        <w:ind w:firstLine="709"/>
        <w:jc w:val="both"/>
        <w:rPr>
          <w:sz w:val="24"/>
          <w:szCs w:val="24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14:paraId="38E693BE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00BEBA04" w14:textId="77777777" w:rsidR="007D1754" w:rsidRPr="007D1754" w:rsidRDefault="007D1754" w:rsidP="007D1754">
      <w:pPr>
        <w:pStyle w:val="a6"/>
        <w:widowControl/>
        <w:numPr>
          <w:ilvl w:val="0"/>
          <w:numId w:val="3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обобщать и резюмировать информацию;</w:t>
      </w:r>
    </w:p>
    <w:p w14:paraId="2FF2E4B3" w14:textId="77777777" w:rsidR="007D1754" w:rsidRPr="007D1754" w:rsidRDefault="007D1754" w:rsidP="007D1754">
      <w:pPr>
        <w:pStyle w:val="a6"/>
        <w:widowControl/>
        <w:numPr>
          <w:ilvl w:val="0"/>
          <w:numId w:val="3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выбирать из текста тезис, соответствующий содержанию и общему смыслу текста;</w:t>
      </w:r>
    </w:p>
    <w:p w14:paraId="143C782E" w14:textId="77777777" w:rsidR="007D1754" w:rsidRPr="007D1754" w:rsidRDefault="007D1754" w:rsidP="007D1754">
      <w:pPr>
        <w:pStyle w:val="a6"/>
        <w:widowControl/>
        <w:numPr>
          <w:ilvl w:val="0"/>
          <w:numId w:val="3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формулировать выводы на основе обобщения отдельных частей текста;</w:t>
      </w:r>
    </w:p>
    <w:p w14:paraId="6EDB30D2" w14:textId="77777777" w:rsidR="007D1754" w:rsidRPr="007D1754" w:rsidRDefault="007D1754" w:rsidP="007D1754">
      <w:pPr>
        <w:pStyle w:val="a6"/>
        <w:widowControl/>
        <w:numPr>
          <w:ilvl w:val="0"/>
          <w:numId w:val="3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обнаруживать противоречия, содержащиеся в одном или нескольких текстах;</w:t>
      </w:r>
    </w:p>
    <w:p w14:paraId="69ECE202" w14:textId="77777777" w:rsidR="007D1754" w:rsidRPr="007D1754" w:rsidRDefault="007D1754" w:rsidP="007D1754">
      <w:pPr>
        <w:pStyle w:val="a6"/>
        <w:widowControl/>
        <w:numPr>
          <w:ilvl w:val="0"/>
          <w:numId w:val="3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соотносить факты с общей идеей текста, устанавливать причинно-следственные связи, не показанные в тексте напрямую;</w:t>
      </w:r>
    </w:p>
    <w:p w14:paraId="3FA756BF" w14:textId="77777777" w:rsidR="007D1754" w:rsidRPr="007D1754" w:rsidRDefault="007D1754" w:rsidP="007D1754">
      <w:pPr>
        <w:pStyle w:val="a6"/>
        <w:widowControl/>
        <w:numPr>
          <w:ilvl w:val="0"/>
          <w:numId w:val="3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логические отношения между понятиями.</w:t>
      </w:r>
    </w:p>
    <w:p w14:paraId="11B7A612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«Развитие логических умений делать суждения, умозаключение, подводить под понятие»</w:t>
      </w:r>
    </w:p>
    <w:p w14:paraId="4D6ABB5B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12A28274" w14:textId="77777777" w:rsidR="007D1754" w:rsidRPr="007D1754" w:rsidRDefault="007D1754" w:rsidP="007D1754">
      <w:pPr>
        <w:pStyle w:val="a6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выдвигать предположение, подтверждать или опровергать его соответствующей информацией с использованием справочной информации;</w:t>
      </w:r>
    </w:p>
    <w:p w14:paraId="7F73614C" w14:textId="77777777" w:rsidR="007D1754" w:rsidRPr="007D1754" w:rsidRDefault="007D1754" w:rsidP="007D1754">
      <w:pPr>
        <w:pStyle w:val="a6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строить рассуждения в форме связи простых суждений об объекте;</w:t>
      </w:r>
    </w:p>
    <w:p w14:paraId="0868938E" w14:textId="77777777" w:rsidR="007D1754" w:rsidRPr="007D1754" w:rsidRDefault="007D1754" w:rsidP="007D1754">
      <w:pPr>
        <w:pStyle w:val="a6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делать умозаключение о каких-либо событиях, содержащихся в тексте, резюмировать;</w:t>
      </w:r>
    </w:p>
    <w:p w14:paraId="2EF15447" w14:textId="77777777" w:rsidR="007D1754" w:rsidRPr="007D1754" w:rsidRDefault="007D1754" w:rsidP="007D1754">
      <w:pPr>
        <w:pStyle w:val="a6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оценивать достоверность предложенной информации, высказывать оценочные суждения на основе текста;</w:t>
      </w:r>
    </w:p>
    <w:p w14:paraId="7B3AE947" w14:textId="77777777" w:rsidR="007D1754" w:rsidRPr="007D1754" w:rsidRDefault="007D1754" w:rsidP="007D1754">
      <w:pPr>
        <w:pStyle w:val="a6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давать определение понятию через другие понятия, устанавливать соподчинение понятий.</w:t>
      </w:r>
    </w:p>
    <w:p w14:paraId="1E143F8F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«Развитие способности к пониманию скрытого смысла пословиц и поговорок, текстов»</w:t>
      </w:r>
    </w:p>
    <w:p w14:paraId="09D700AF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1841E1BD" w14:textId="77777777" w:rsidR="007D1754" w:rsidRPr="007D1754" w:rsidRDefault="007D1754" w:rsidP="007D1754">
      <w:pPr>
        <w:pStyle w:val="a6"/>
        <w:widowControl/>
        <w:numPr>
          <w:ilvl w:val="0"/>
          <w:numId w:val="3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использовать литературный прием образного сравнения;</w:t>
      </w:r>
    </w:p>
    <w:p w14:paraId="327DD0ED" w14:textId="77777777" w:rsidR="007D1754" w:rsidRPr="007D1754" w:rsidRDefault="007D1754" w:rsidP="007D1754">
      <w:pPr>
        <w:pStyle w:val="a6"/>
        <w:widowControl/>
        <w:numPr>
          <w:ilvl w:val="0"/>
          <w:numId w:val="3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применять и употреблять в речи пословицы и поговорки в различных жизненных ситуациях;</w:t>
      </w:r>
    </w:p>
    <w:p w14:paraId="1FC4CF98" w14:textId="77777777" w:rsidR="007D1754" w:rsidRPr="007D1754" w:rsidRDefault="007D1754" w:rsidP="007D1754">
      <w:pPr>
        <w:pStyle w:val="a6"/>
        <w:widowControl/>
        <w:numPr>
          <w:ilvl w:val="0"/>
          <w:numId w:val="3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встраивать пословицы и поговорки в контекст. </w:t>
      </w:r>
    </w:p>
    <w:p w14:paraId="5C5CB63C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</w:p>
    <w:p w14:paraId="6BC80897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lastRenderedPageBreak/>
        <w:t>Модуль «Коррекция и развитие познавательной деятельности на учебном материале»</w:t>
      </w:r>
    </w:p>
    <w:p w14:paraId="73FE7F2A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алгоритмами»</w:t>
      </w:r>
    </w:p>
    <w:p w14:paraId="05616745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04C38308" w14:textId="77777777" w:rsidR="007D1754" w:rsidRPr="007D1754" w:rsidRDefault="007D1754" w:rsidP="007D1754">
      <w:pPr>
        <w:pStyle w:val="a6"/>
        <w:widowControl/>
        <w:numPr>
          <w:ilvl w:val="0"/>
          <w:numId w:val="4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самостоятельно подбирать или составлять алгоритм учебных действий при решении учебных или практических задач;</w:t>
      </w:r>
    </w:p>
    <w:p w14:paraId="5B868FE3" w14:textId="77777777" w:rsidR="007D1754" w:rsidRPr="007D1754" w:rsidRDefault="007D1754" w:rsidP="007D1754">
      <w:pPr>
        <w:pStyle w:val="a6"/>
        <w:widowControl/>
        <w:numPr>
          <w:ilvl w:val="0"/>
          <w:numId w:val="4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выполнять алгоритм учебных действий при работе с правилом, при решении учебной задачи на изучаемом программном материале 8 класса;</w:t>
      </w:r>
    </w:p>
    <w:p w14:paraId="544AEA54" w14:textId="77777777" w:rsidR="007D1754" w:rsidRPr="007D1754" w:rsidRDefault="007D1754" w:rsidP="007D1754">
      <w:pPr>
        <w:pStyle w:val="a6"/>
        <w:widowControl/>
        <w:numPr>
          <w:ilvl w:val="0"/>
          <w:numId w:val="40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понятие по заданному алгоритму на изучаемом программном материале 8 класса.</w:t>
      </w:r>
    </w:p>
    <w:p w14:paraId="590C83D0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информацией, коррекция и развитие познавательных процессов»</w:t>
      </w:r>
    </w:p>
    <w:p w14:paraId="5029A099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6802E5D8" w14:textId="77777777" w:rsidR="007D1754" w:rsidRPr="007D1754" w:rsidRDefault="007D1754" w:rsidP="007D1754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14:paraId="52388E9F" w14:textId="77777777" w:rsidR="007D1754" w:rsidRPr="007D1754" w:rsidRDefault="007D1754" w:rsidP="007D1754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приемами запоминания и воспроизведения информацией на учебном материале 8 класса;</w:t>
      </w:r>
    </w:p>
    <w:p w14:paraId="5EC44CF7" w14:textId="77777777" w:rsidR="007D1754" w:rsidRPr="007D1754" w:rsidRDefault="007D1754" w:rsidP="007D1754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bookmarkStart w:id="20" w:name="_Hlk45082370"/>
      <w:r w:rsidRPr="007D1754">
        <w:rPr>
          <w:sz w:val="24"/>
          <w:szCs w:val="24"/>
        </w:rPr>
        <w:t>интерпретировать и обобщать информацию из нескольких отличающихся источников;</w:t>
      </w:r>
    </w:p>
    <w:p w14:paraId="2BC98C74" w14:textId="77777777" w:rsidR="007D1754" w:rsidRPr="007D1754" w:rsidRDefault="007D1754" w:rsidP="007D1754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критически оценивать информацию, распознавать достоверность информации в сети Интернет;</w:t>
      </w:r>
    </w:p>
    <w:p w14:paraId="6E1E071E" w14:textId="77777777" w:rsidR="007D1754" w:rsidRPr="007D1754" w:rsidRDefault="007D1754" w:rsidP="007D1754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анализировать, сопоставлять и сравнивать информацию, представленную в тексте, таблице, диаграмме, схеме, рисунке, карте на материале программы 8 класса;</w:t>
      </w:r>
    </w:p>
    <w:p w14:paraId="110406F5" w14:textId="77777777" w:rsidR="007D1754" w:rsidRPr="007D1754" w:rsidRDefault="007D1754" w:rsidP="007D1754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информацией, представленной схематично на материале программы</w:t>
      </w:r>
      <w:bookmarkEnd w:id="20"/>
      <w:r w:rsidRPr="007D1754">
        <w:rPr>
          <w:sz w:val="24"/>
          <w:szCs w:val="24"/>
        </w:rPr>
        <w:t xml:space="preserve"> 8 класса.</w:t>
      </w:r>
    </w:p>
    <w:p w14:paraId="628B9E9F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по преобразованию информации»</w:t>
      </w:r>
    </w:p>
    <w:p w14:paraId="21512DC1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4254FF7C" w14:textId="77777777" w:rsidR="007D1754" w:rsidRPr="007D1754" w:rsidRDefault="007D1754" w:rsidP="007D1754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bookmarkStart w:id="21" w:name="_Hlk45083035"/>
      <w:r w:rsidRPr="007D1754">
        <w:rPr>
          <w:sz w:val="24"/>
          <w:szCs w:val="24"/>
        </w:rPr>
        <w:t xml:space="preserve">представлять информацию в виде простых конспектов, таблиц, схем, графиков; </w:t>
      </w:r>
    </w:p>
    <w:p w14:paraId="0B7D32E5" w14:textId="77777777" w:rsidR="00FF3169" w:rsidRDefault="007D1754" w:rsidP="00FF3169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составлять тезисы устного или письменного сообщения.</w:t>
      </w:r>
      <w:bookmarkStart w:id="22" w:name="_Toc99284476"/>
      <w:bookmarkStart w:id="23" w:name="_Toc99289675"/>
      <w:bookmarkEnd w:id="21"/>
    </w:p>
    <w:p w14:paraId="394DCDAB" w14:textId="77777777" w:rsidR="00FF3169" w:rsidRDefault="00FF3169" w:rsidP="00FF3169">
      <w:pPr>
        <w:pStyle w:val="a6"/>
        <w:widowControl/>
        <w:autoSpaceDE/>
        <w:autoSpaceDN/>
        <w:ind w:left="1080" w:firstLine="0"/>
        <w:contextualSpacing/>
        <w:jc w:val="both"/>
        <w:rPr>
          <w:sz w:val="24"/>
          <w:szCs w:val="24"/>
        </w:rPr>
      </w:pPr>
    </w:p>
    <w:p w14:paraId="2BEDE135" w14:textId="5D163DCD" w:rsidR="007D1754" w:rsidRPr="00FF3169" w:rsidRDefault="007D1754" w:rsidP="00FF3169">
      <w:pPr>
        <w:pStyle w:val="a6"/>
        <w:widowControl/>
        <w:autoSpaceDE/>
        <w:autoSpaceDN/>
        <w:ind w:left="1080" w:firstLine="0"/>
        <w:contextualSpacing/>
        <w:jc w:val="both"/>
        <w:rPr>
          <w:sz w:val="24"/>
          <w:szCs w:val="24"/>
        </w:rPr>
      </w:pPr>
      <w:r w:rsidRPr="00FF3169">
        <w:rPr>
          <w:b/>
          <w:caps/>
        </w:rPr>
        <w:t>9 КЛАСС</w:t>
      </w:r>
      <w:bookmarkEnd w:id="22"/>
      <w:bookmarkEnd w:id="23"/>
    </w:p>
    <w:p w14:paraId="5FE568EC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sz w:val="24"/>
          <w:szCs w:val="24"/>
        </w:rPr>
        <w:t>Модуль «</w:t>
      </w:r>
      <w:r w:rsidRPr="007D1754">
        <w:rPr>
          <w:b/>
          <w:bCs/>
          <w:sz w:val="24"/>
          <w:szCs w:val="24"/>
        </w:rPr>
        <w:t>Коррекция и развитие базовых приемов мыслительной деятельности»</w:t>
      </w:r>
    </w:p>
    <w:p w14:paraId="7EF70830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14:paraId="66020D33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77C14FCA" w14:textId="77777777" w:rsidR="007D1754" w:rsidRPr="007D1754" w:rsidRDefault="007D1754" w:rsidP="007D1754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выделять совокупность признаков и оперировать признаками явлений, событий, житейских и научных понятий;</w:t>
      </w:r>
    </w:p>
    <w:p w14:paraId="4E1EF8A9" w14:textId="77777777" w:rsidR="007D1754" w:rsidRPr="007D1754" w:rsidRDefault="007D1754" w:rsidP="007D1754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анализировать объект или процесс на основе наблюдения с опорой на схему;</w:t>
      </w:r>
    </w:p>
    <w:p w14:paraId="1536440A" w14:textId="77777777" w:rsidR="007D1754" w:rsidRPr="007D1754" w:rsidRDefault="007D1754" w:rsidP="007D1754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анализировать, сравнивать, классифицировать и обобщать факты, процессы и явления на учебном материале;</w:t>
      </w:r>
    </w:p>
    <w:p w14:paraId="5DDCE289" w14:textId="77777777" w:rsidR="007D1754" w:rsidRPr="007D1754" w:rsidRDefault="007D1754" w:rsidP="007D1754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анализировать информацию из различных источников, сопоставлять, классифицировать и обобщать ее;</w:t>
      </w:r>
    </w:p>
    <w:p w14:paraId="7DEB96BB" w14:textId="77777777" w:rsidR="007D1754" w:rsidRPr="007D1754" w:rsidRDefault="007D1754" w:rsidP="007D1754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синтезировать информацию: восстанавливать контекст, подбирая соответствующее понятие; восстанавливать текст путем восполнения выпущенных фрагментов.</w:t>
      </w:r>
    </w:p>
    <w:p w14:paraId="52027287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14:paraId="42F082C7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1FD5EF0D" w14:textId="77777777" w:rsidR="007D1754" w:rsidRPr="007D1754" w:rsidRDefault="007D1754" w:rsidP="007D1754">
      <w:pPr>
        <w:pStyle w:val="a6"/>
        <w:widowControl/>
        <w:numPr>
          <w:ilvl w:val="0"/>
          <w:numId w:val="4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совершать логические действия обобщения;</w:t>
      </w:r>
    </w:p>
    <w:p w14:paraId="6D4088A2" w14:textId="77777777" w:rsidR="007D1754" w:rsidRPr="007D1754" w:rsidRDefault="007D1754" w:rsidP="007D1754">
      <w:pPr>
        <w:pStyle w:val="a6"/>
        <w:widowControl/>
        <w:numPr>
          <w:ilvl w:val="0"/>
          <w:numId w:val="4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обобщать понятия, события, процессы, информацию;</w:t>
      </w:r>
    </w:p>
    <w:p w14:paraId="5FC6908E" w14:textId="77777777" w:rsidR="007D1754" w:rsidRPr="007D1754" w:rsidRDefault="007D1754" w:rsidP="007D1754">
      <w:pPr>
        <w:pStyle w:val="a6"/>
        <w:widowControl/>
        <w:numPr>
          <w:ilvl w:val="0"/>
          <w:numId w:val="4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устанавливать логические связи в соответствии с решаемой практической задачей;</w:t>
      </w:r>
    </w:p>
    <w:p w14:paraId="5FA49264" w14:textId="77777777" w:rsidR="007D1754" w:rsidRPr="007D1754" w:rsidRDefault="007D1754" w:rsidP="007D1754">
      <w:pPr>
        <w:pStyle w:val="a6"/>
        <w:widowControl/>
        <w:numPr>
          <w:ilvl w:val="0"/>
          <w:numId w:val="44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lastRenderedPageBreak/>
        <w:t>обобщенно излагать переработанную информацию.</w:t>
      </w:r>
    </w:p>
    <w:p w14:paraId="4790FB5E" w14:textId="77777777" w:rsidR="007D1754" w:rsidRPr="007D1754" w:rsidRDefault="007D1754" w:rsidP="007D1754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7D1754">
        <w:rPr>
          <w:rFonts w:eastAsia="Calibri"/>
          <w:b/>
          <w:bCs/>
          <w:sz w:val="24"/>
          <w:szCs w:val="24"/>
          <w:shd w:val="clear" w:color="auto" w:fill="FFFFFF"/>
        </w:rPr>
        <w:t>Раздел «Развитие логических умений делать суждения, умозаключение, подводить под понятие»</w:t>
      </w:r>
    </w:p>
    <w:p w14:paraId="2008145A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710173F2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делать вывод, резюмируя информацию;</w:t>
      </w:r>
    </w:p>
    <w:p w14:paraId="5FC9EE0B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строить рассуждения, высказывать и обосновывать собственную точку зрения по вопросу в тексте;</w:t>
      </w:r>
    </w:p>
    <w:p w14:paraId="60BE01D2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строить рассуждение, высказывать свою точку зрения относительно позиции автора текста;</w:t>
      </w:r>
    </w:p>
    <w:p w14:paraId="7458CFB8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обосновывать суждение, находить подтверждение в виде примеров из текста;</w:t>
      </w:r>
    </w:p>
    <w:p w14:paraId="0E25BE68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делать вывод на основе анализа разных точек зрения, приводить собственную аргументацию;</w:t>
      </w:r>
    </w:p>
    <w:p w14:paraId="5906594C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подводить под понятие на основе распознавания системы признаков и установления их соотношения при необходимости по смысловой опоре;</w:t>
      </w:r>
    </w:p>
    <w:p w14:paraId="639C9751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понимать практическое значение и применение понятия;</w:t>
      </w:r>
    </w:p>
    <w:p w14:paraId="0965EF0C" w14:textId="77777777" w:rsidR="007D1754" w:rsidRPr="007D1754" w:rsidRDefault="007D1754" w:rsidP="007D1754">
      <w:pPr>
        <w:pStyle w:val="a6"/>
        <w:widowControl/>
        <w:numPr>
          <w:ilvl w:val="0"/>
          <w:numId w:val="45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уметь конкретизировать понятие через другие понятия.</w:t>
      </w:r>
    </w:p>
    <w:p w14:paraId="26905310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«Развитие способности к пониманию скрытого смысла пословиц и поговорок, текстов»</w:t>
      </w:r>
    </w:p>
    <w:p w14:paraId="09CF4D08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70CAD291" w14:textId="77777777" w:rsidR="007D1754" w:rsidRPr="007D1754" w:rsidRDefault="007D1754" w:rsidP="007D1754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пословицами и поговорками, употреблять их в речи на уровне соответствующего года обучения.</w:t>
      </w:r>
    </w:p>
    <w:p w14:paraId="2FFCFA64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Модуль «Коррекция и развитие познавательной деятельности на учебном материале»</w:t>
      </w:r>
    </w:p>
    <w:p w14:paraId="171E8F98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алгоритмами»</w:t>
      </w:r>
    </w:p>
    <w:p w14:paraId="0A7775B7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23EBA980" w14:textId="77777777" w:rsidR="007D1754" w:rsidRPr="007D1754" w:rsidRDefault="007D1754" w:rsidP="007D1754">
      <w:pPr>
        <w:pStyle w:val="a6"/>
        <w:widowControl/>
        <w:numPr>
          <w:ilvl w:val="0"/>
          <w:numId w:val="4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строить самостоятельно алгоритм учебных действий;</w:t>
      </w:r>
    </w:p>
    <w:p w14:paraId="22D259EF" w14:textId="77777777" w:rsidR="007D1754" w:rsidRPr="007D1754" w:rsidRDefault="007D1754" w:rsidP="007D1754">
      <w:pPr>
        <w:pStyle w:val="a6"/>
        <w:widowControl/>
        <w:numPr>
          <w:ilvl w:val="0"/>
          <w:numId w:val="4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выполнять алгоритм учебных действий при работе с правилом, при решении учебной задачи на изучаемом программном материале 9 класса;</w:t>
      </w:r>
    </w:p>
    <w:p w14:paraId="7AD0F5C5" w14:textId="77777777" w:rsidR="007D1754" w:rsidRPr="007D1754" w:rsidRDefault="007D1754" w:rsidP="007D1754">
      <w:pPr>
        <w:pStyle w:val="a6"/>
        <w:widowControl/>
        <w:numPr>
          <w:ilvl w:val="0"/>
          <w:numId w:val="47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определять понятие по заданному алгоритму на изучаемом программном материале 9 класса.</w:t>
      </w:r>
    </w:p>
    <w:p w14:paraId="3D717F80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при работе с информацией, коррекция и развитие познавательных процессов»</w:t>
      </w:r>
    </w:p>
    <w:p w14:paraId="463531EF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01C96EE7" w14:textId="77777777" w:rsidR="007D1754" w:rsidRPr="007D1754" w:rsidRDefault="007D1754" w:rsidP="007D1754">
      <w:pPr>
        <w:pStyle w:val="a6"/>
        <w:widowControl/>
        <w:numPr>
          <w:ilvl w:val="0"/>
          <w:numId w:val="4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14:paraId="27B03590" w14:textId="77777777" w:rsidR="007D1754" w:rsidRPr="007D1754" w:rsidRDefault="007D1754" w:rsidP="007D1754">
      <w:pPr>
        <w:pStyle w:val="a6"/>
        <w:widowControl/>
        <w:numPr>
          <w:ilvl w:val="0"/>
          <w:numId w:val="4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оперировать приемами запоминания и воспроизведения информацией на учебном материале 9 класса;</w:t>
      </w:r>
    </w:p>
    <w:p w14:paraId="2E039E26" w14:textId="77777777" w:rsidR="007D1754" w:rsidRPr="007D1754" w:rsidRDefault="007D1754" w:rsidP="007D1754">
      <w:pPr>
        <w:pStyle w:val="a6"/>
        <w:widowControl/>
        <w:numPr>
          <w:ilvl w:val="0"/>
          <w:numId w:val="4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осознавать информационные потребности, выбирать и осуществлять оптимальные поисковые действия;</w:t>
      </w:r>
    </w:p>
    <w:p w14:paraId="5BD6D133" w14:textId="77777777" w:rsidR="007D1754" w:rsidRPr="007D1754" w:rsidRDefault="007D1754" w:rsidP="007D1754">
      <w:pPr>
        <w:pStyle w:val="a6"/>
        <w:widowControl/>
        <w:numPr>
          <w:ilvl w:val="0"/>
          <w:numId w:val="4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 xml:space="preserve">анализировать, перерабатывать и использовать информацию для решения практических задач; </w:t>
      </w:r>
    </w:p>
    <w:p w14:paraId="5B24709C" w14:textId="77777777" w:rsidR="007D1754" w:rsidRPr="007D1754" w:rsidRDefault="007D1754" w:rsidP="007D1754">
      <w:pPr>
        <w:pStyle w:val="a6"/>
        <w:widowControl/>
        <w:numPr>
          <w:ilvl w:val="0"/>
          <w:numId w:val="48"/>
        </w:numPr>
        <w:autoSpaceDE/>
        <w:autoSpaceDN/>
        <w:contextualSpacing/>
        <w:jc w:val="both"/>
        <w:rPr>
          <w:sz w:val="24"/>
          <w:szCs w:val="24"/>
        </w:rPr>
      </w:pPr>
      <w:bookmarkStart w:id="24" w:name="_Hlk45082435"/>
      <w:r w:rsidRPr="007D1754">
        <w:rPr>
          <w:sz w:val="24"/>
          <w:szCs w:val="24"/>
        </w:rPr>
        <w:t>находить и использовать информацию в разных жизненных ситуациях и в общении;</w:t>
      </w:r>
    </w:p>
    <w:bookmarkEnd w:id="24"/>
    <w:p w14:paraId="2000FDC5" w14:textId="77777777" w:rsidR="007D1754" w:rsidRPr="007D1754" w:rsidRDefault="007D1754" w:rsidP="007D1754">
      <w:pPr>
        <w:pStyle w:val="a6"/>
        <w:widowControl/>
        <w:numPr>
          <w:ilvl w:val="0"/>
          <w:numId w:val="48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использовать различные источники информации для решения различных учебных и практико-ориентированных задач.</w:t>
      </w:r>
    </w:p>
    <w:p w14:paraId="61143406" w14:textId="77777777" w:rsidR="007D1754" w:rsidRPr="007D1754" w:rsidRDefault="007D1754" w:rsidP="007D1754">
      <w:pPr>
        <w:ind w:firstLine="709"/>
        <w:jc w:val="both"/>
        <w:rPr>
          <w:b/>
          <w:bCs/>
          <w:sz w:val="24"/>
          <w:szCs w:val="24"/>
        </w:rPr>
      </w:pPr>
      <w:r w:rsidRPr="007D1754">
        <w:rPr>
          <w:b/>
          <w:bCs/>
          <w:sz w:val="24"/>
          <w:szCs w:val="24"/>
        </w:rPr>
        <w:t>Раздел «Познавательные действия по преобразованию информации</w:t>
      </w:r>
    </w:p>
    <w:p w14:paraId="5F1CB2A1" w14:textId="77777777" w:rsidR="007D1754" w:rsidRPr="007D1754" w:rsidRDefault="007D1754" w:rsidP="007D175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D1754">
        <w:rPr>
          <w:rFonts w:eastAsia="Calibri"/>
          <w:color w:val="000000"/>
          <w:sz w:val="24"/>
          <w:szCs w:val="24"/>
        </w:rPr>
        <w:t>Обучающийся научится и будет (сможет):</w:t>
      </w:r>
    </w:p>
    <w:p w14:paraId="6AFDAC44" w14:textId="77777777" w:rsidR="007D1754" w:rsidRPr="007D1754" w:rsidRDefault="007D1754" w:rsidP="007D1754">
      <w:pPr>
        <w:pStyle w:val="a6"/>
        <w:widowControl/>
        <w:numPr>
          <w:ilvl w:val="0"/>
          <w:numId w:val="49"/>
        </w:numPr>
        <w:autoSpaceDE/>
        <w:autoSpaceDN/>
        <w:contextualSpacing/>
        <w:jc w:val="both"/>
        <w:rPr>
          <w:sz w:val="24"/>
          <w:szCs w:val="24"/>
        </w:rPr>
      </w:pPr>
      <w:bookmarkStart w:id="25" w:name="_Hlk45083412"/>
      <w:r w:rsidRPr="007D1754">
        <w:rPr>
          <w:sz w:val="24"/>
          <w:szCs w:val="24"/>
        </w:rPr>
        <w:t>преобразовывать информацию из одного вида в другой и выбирать удобную для себя форму фиксации и представления информации;</w:t>
      </w:r>
    </w:p>
    <w:bookmarkEnd w:id="25"/>
    <w:p w14:paraId="20C6AE7B" w14:textId="77777777" w:rsidR="007D1754" w:rsidRPr="007D1754" w:rsidRDefault="007D1754" w:rsidP="007D1754">
      <w:pPr>
        <w:pStyle w:val="a6"/>
        <w:widowControl/>
        <w:numPr>
          <w:ilvl w:val="0"/>
          <w:numId w:val="4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составлять эссе по прочитанному;</w:t>
      </w:r>
    </w:p>
    <w:p w14:paraId="4269AC90" w14:textId="77777777" w:rsidR="00AD7F82" w:rsidRDefault="007D1754" w:rsidP="00AD7F82">
      <w:pPr>
        <w:pStyle w:val="a6"/>
        <w:widowControl/>
        <w:numPr>
          <w:ilvl w:val="0"/>
          <w:numId w:val="49"/>
        </w:numPr>
        <w:autoSpaceDE/>
        <w:autoSpaceDN/>
        <w:contextualSpacing/>
        <w:jc w:val="both"/>
        <w:rPr>
          <w:sz w:val="24"/>
          <w:szCs w:val="24"/>
        </w:rPr>
      </w:pPr>
      <w:r w:rsidRPr="007D1754">
        <w:rPr>
          <w:sz w:val="24"/>
          <w:szCs w:val="24"/>
        </w:rPr>
        <w:t>составлять и преобразовывать тексты делового стиля, личного характера, посты на странице сети Интернет.</w:t>
      </w:r>
    </w:p>
    <w:p w14:paraId="1274ADF8" w14:textId="77777777" w:rsidR="00AD7F82" w:rsidRPr="00AD7F82" w:rsidRDefault="00AD7F82" w:rsidP="00AD7F82">
      <w:pPr>
        <w:widowControl/>
        <w:autoSpaceDE/>
        <w:autoSpaceDN/>
        <w:ind w:left="720"/>
        <w:contextualSpacing/>
        <w:jc w:val="both"/>
        <w:rPr>
          <w:sz w:val="24"/>
          <w:szCs w:val="24"/>
        </w:rPr>
      </w:pPr>
    </w:p>
    <w:p w14:paraId="690111B9" w14:textId="441A3B67" w:rsidR="00AD7F82" w:rsidRDefault="00AD7F82" w:rsidP="00AD7F82">
      <w:pPr>
        <w:widowControl/>
        <w:autoSpaceDE/>
        <w:autoSpaceDN/>
        <w:contextualSpacing/>
        <w:jc w:val="both"/>
        <w:rPr>
          <w:b/>
          <w:bCs/>
          <w:sz w:val="24"/>
          <w:szCs w:val="24"/>
        </w:rPr>
      </w:pPr>
      <w:r w:rsidRPr="00AD7F82">
        <w:rPr>
          <w:b/>
          <w:bCs/>
          <w:sz w:val="24"/>
          <w:szCs w:val="24"/>
        </w:rPr>
        <w:lastRenderedPageBreak/>
        <w:t>Тематическое</w:t>
      </w:r>
      <w:r w:rsidRPr="00AD7F82">
        <w:rPr>
          <w:b/>
          <w:bCs/>
          <w:spacing w:val="-15"/>
          <w:sz w:val="24"/>
          <w:szCs w:val="24"/>
        </w:rPr>
        <w:t xml:space="preserve"> </w:t>
      </w:r>
      <w:r w:rsidRPr="00AD7F82">
        <w:rPr>
          <w:b/>
          <w:bCs/>
          <w:sz w:val="24"/>
          <w:szCs w:val="24"/>
        </w:rPr>
        <w:t>планирование 5-8 классы (</w:t>
      </w:r>
      <w:r>
        <w:rPr>
          <w:b/>
          <w:bCs/>
          <w:sz w:val="24"/>
          <w:szCs w:val="24"/>
        </w:rPr>
        <w:t>34</w:t>
      </w:r>
      <w:r w:rsidRPr="00AD7F82">
        <w:rPr>
          <w:b/>
          <w:bCs/>
          <w:sz w:val="24"/>
          <w:szCs w:val="24"/>
        </w:rPr>
        <w:t xml:space="preserve"> ч)</w:t>
      </w:r>
    </w:p>
    <w:p w14:paraId="24E54917" w14:textId="77777777" w:rsidR="00AD7F82" w:rsidRPr="00AD7F82" w:rsidRDefault="00AD7F82" w:rsidP="00AD7F82">
      <w:pPr>
        <w:widowControl/>
        <w:autoSpaceDE/>
        <w:autoSpaceDN/>
        <w:contextualSpacing/>
        <w:jc w:val="both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095"/>
        <w:gridCol w:w="2268"/>
      </w:tblGrid>
      <w:tr w:rsidR="00AD7F82" w14:paraId="44BC8D54" w14:textId="77777777" w:rsidTr="00920287">
        <w:trPr>
          <w:trHeight w:val="275"/>
        </w:trPr>
        <w:tc>
          <w:tcPr>
            <w:tcW w:w="854" w:type="dxa"/>
          </w:tcPr>
          <w:p w14:paraId="6911D83F" w14:textId="77777777" w:rsidR="00AD7F82" w:rsidRDefault="00AD7F82" w:rsidP="0092028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095" w:type="dxa"/>
          </w:tcPr>
          <w:p w14:paraId="6CA1D442" w14:textId="77777777" w:rsidR="00AD7F82" w:rsidRDefault="00AD7F82" w:rsidP="009202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268" w:type="dxa"/>
          </w:tcPr>
          <w:p w14:paraId="1758CCFC" w14:textId="77777777" w:rsidR="00AD7F82" w:rsidRDefault="00AD7F82" w:rsidP="0092028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AD7F82" w14:paraId="196FD08E" w14:textId="77777777" w:rsidTr="00920287">
        <w:trPr>
          <w:trHeight w:val="275"/>
        </w:trPr>
        <w:tc>
          <w:tcPr>
            <w:tcW w:w="854" w:type="dxa"/>
          </w:tcPr>
          <w:p w14:paraId="1086A8AF" w14:textId="77777777" w:rsidR="00AD7F82" w:rsidRDefault="00AD7F82" w:rsidP="00920287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</w:tcPr>
          <w:p w14:paraId="1901FAE6" w14:textId="77777777" w:rsidR="00AD7F82" w:rsidRDefault="00AD7F82" w:rsidP="00920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8" w:type="dxa"/>
          </w:tcPr>
          <w:p w14:paraId="7C02FB4E" w14:textId="77777777" w:rsidR="00AD7F82" w:rsidRDefault="00AD7F82" w:rsidP="0092028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7F82" w14:paraId="63842281" w14:textId="77777777" w:rsidTr="00920287">
        <w:trPr>
          <w:trHeight w:val="553"/>
        </w:trPr>
        <w:tc>
          <w:tcPr>
            <w:tcW w:w="854" w:type="dxa"/>
          </w:tcPr>
          <w:p w14:paraId="71A09CBE" w14:textId="77777777" w:rsidR="00AD7F82" w:rsidRDefault="00AD7F82" w:rsidP="00920287">
            <w:pPr>
              <w:pStyle w:val="TableParagraph"/>
              <w:spacing w:line="272" w:lineRule="exact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14:paraId="39AA17F7" w14:textId="77777777" w:rsidR="00AD7F82" w:rsidRDefault="00AD7F82" w:rsidP="00920287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«Коррекция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 мыслительной деятельности»</w:t>
            </w:r>
          </w:p>
        </w:tc>
        <w:tc>
          <w:tcPr>
            <w:tcW w:w="2268" w:type="dxa"/>
          </w:tcPr>
          <w:p w14:paraId="4D662AC8" w14:textId="0A28E77C" w:rsidR="00AD7F82" w:rsidRDefault="00AD7F82" w:rsidP="00920287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14:paraId="29602891" w14:textId="77777777" w:rsidR="00AD7F82" w:rsidRPr="007D1754" w:rsidRDefault="00AD7F82" w:rsidP="00AD7F82">
      <w:pPr>
        <w:pStyle w:val="a6"/>
        <w:widowControl/>
        <w:autoSpaceDE/>
        <w:autoSpaceDN/>
        <w:ind w:left="1080" w:firstLine="0"/>
        <w:contextualSpacing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95"/>
        <w:gridCol w:w="2268"/>
      </w:tblGrid>
      <w:tr w:rsidR="00AD7F82" w14:paraId="24665C37" w14:textId="77777777">
        <w:trPr>
          <w:trHeight w:val="830"/>
        </w:trPr>
        <w:tc>
          <w:tcPr>
            <w:tcW w:w="847" w:type="dxa"/>
          </w:tcPr>
          <w:p w14:paraId="475F8642" w14:textId="77777777" w:rsidR="00AD7F82" w:rsidRDefault="00AD7F82" w:rsidP="00920287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14:paraId="36AE5F14" w14:textId="77777777" w:rsidR="00AD7F82" w:rsidRDefault="00AD7F82" w:rsidP="009202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A825895" w14:textId="77777777" w:rsidR="00AD7F82" w:rsidRDefault="00AD7F82" w:rsidP="009202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мыслительных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сравнения, </w:t>
            </w: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2268" w:type="dxa"/>
            <w:vMerge w:val="restart"/>
          </w:tcPr>
          <w:p w14:paraId="558D2F8F" w14:textId="2AB90898" w:rsidR="00AD7F82" w:rsidRDefault="00AD7F82" w:rsidP="00920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7F82" w14:paraId="19AD513D" w14:textId="77777777">
        <w:trPr>
          <w:trHeight w:val="827"/>
        </w:trPr>
        <w:tc>
          <w:tcPr>
            <w:tcW w:w="847" w:type="dxa"/>
          </w:tcPr>
          <w:p w14:paraId="05EC669A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</w:tcPr>
          <w:p w14:paraId="5928D366" w14:textId="77777777" w:rsidR="00AD7F82" w:rsidRDefault="00AD7F82" w:rsidP="00920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мыслительных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абстрагирования,</w:t>
            </w:r>
          </w:p>
          <w:p w14:paraId="0E42C567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9BAFA0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298BE0CE" w14:textId="77777777">
        <w:trPr>
          <w:trHeight w:val="551"/>
        </w:trPr>
        <w:tc>
          <w:tcPr>
            <w:tcW w:w="847" w:type="dxa"/>
          </w:tcPr>
          <w:p w14:paraId="291248E9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</w:tcPr>
          <w:p w14:paraId="3D83CB84" w14:textId="77777777" w:rsidR="00AD7F82" w:rsidRDefault="00AD7F82" w:rsidP="00920287">
            <w:pPr>
              <w:pStyle w:val="TableParagraph"/>
              <w:tabs>
                <w:tab w:val="left" w:pos="1364"/>
                <w:tab w:val="left" w:pos="2875"/>
                <w:tab w:val="left" w:pos="3980"/>
                <w:tab w:val="left" w:pos="499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суждения</w:t>
            </w:r>
          </w:p>
          <w:p w14:paraId="04235BA0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умозаключение,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7EC657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258BDB18" w14:textId="77777777">
        <w:trPr>
          <w:trHeight w:val="551"/>
        </w:trPr>
        <w:tc>
          <w:tcPr>
            <w:tcW w:w="847" w:type="dxa"/>
          </w:tcPr>
          <w:p w14:paraId="763C1992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</w:tcPr>
          <w:p w14:paraId="7AADF4F7" w14:textId="77777777" w:rsidR="00AD7F82" w:rsidRDefault="00AD7F82" w:rsidP="009202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скрытого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  <w:p w14:paraId="7E9B9C8A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D1613B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6F58ACEB" w14:textId="77777777">
        <w:trPr>
          <w:trHeight w:val="275"/>
        </w:trPr>
        <w:tc>
          <w:tcPr>
            <w:tcW w:w="847" w:type="dxa"/>
          </w:tcPr>
          <w:p w14:paraId="0160E637" w14:textId="77777777" w:rsidR="00AD7F82" w:rsidRDefault="00AD7F82" w:rsidP="00920287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</w:tcPr>
          <w:p w14:paraId="7D6C6BD2" w14:textId="77777777" w:rsidR="00AD7F82" w:rsidRDefault="00AD7F82" w:rsidP="00920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8" w:type="dxa"/>
          </w:tcPr>
          <w:p w14:paraId="43715F0F" w14:textId="77777777" w:rsidR="00AD7F82" w:rsidRDefault="00AD7F82" w:rsidP="0092028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7F82" w14:paraId="0C487108" w14:textId="77777777">
        <w:trPr>
          <w:trHeight w:val="551"/>
        </w:trPr>
        <w:tc>
          <w:tcPr>
            <w:tcW w:w="847" w:type="dxa"/>
          </w:tcPr>
          <w:p w14:paraId="37EEB7D8" w14:textId="77777777" w:rsidR="00AD7F82" w:rsidRDefault="00AD7F82" w:rsidP="00920287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6095" w:type="dxa"/>
          </w:tcPr>
          <w:p w14:paraId="5C0FB8B4" w14:textId="77777777" w:rsidR="00AD7F82" w:rsidRDefault="00AD7F82" w:rsidP="0092028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«Коррекция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 деятельности на учебном материале»</w:t>
            </w:r>
          </w:p>
        </w:tc>
        <w:tc>
          <w:tcPr>
            <w:tcW w:w="2268" w:type="dxa"/>
            <w:vMerge w:val="restart"/>
          </w:tcPr>
          <w:p w14:paraId="622DA60F" w14:textId="260E1F78" w:rsidR="00AD7F82" w:rsidRDefault="00AD7F82" w:rsidP="0092028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AD7F82" w14:paraId="24ECC63C" w14:textId="77777777">
        <w:trPr>
          <w:trHeight w:val="278"/>
        </w:trPr>
        <w:tc>
          <w:tcPr>
            <w:tcW w:w="847" w:type="dxa"/>
          </w:tcPr>
          <w:p w14:paraId="522502BE" w14:textId="77777777" w:rsidR="00AD7F82" w:rsidRDefault="00AD7F82" w:rsidP="0092028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5" w:type="dxa"/>
          </w:tcPr>
          <w:p w14:paraId="70E70DC2" w14:textId="77777777" w:rsidR="00AD7F82" w:rsidRDefault="00AD7F82" w:rsidP="009202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07CA67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5985E6CB" w14:textId="77777777">
        <w:trPr>
          <w:trHeight w:val="551"/>
        </w:trPr>
        <w:tc>
          <w:tcPr>
            <w:tcW w:w="847" w:type="dxa"/>
          </w:tcPr>
          <w:p w14:paraId="2A7DA62B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5" w:type="dxa"/>
          </w:tcPr>
          <w:p w14:paraId="315C8634" w14:textId="77777777" w:rsidR="00AD7F82" w:rsidRDefault="00AD7F82" w:rsidP="009202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информацией,</w:t>
            </w:r>
          </w:p>
          <w:p w14:paraId="459556C7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D2EDAA0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4B3F61DB" w14:textId="77777777">
        <w:trPr>
          <w:trHeight w:val="551"/>
        </w:trPr>
        <w:tc>
          <w:tcPr>
            <w:tcW w:w="847" w:type="dxa"/>
          </w:tcPr>
          <w:p w14:paraId="00F3DC35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5" w:type="dxa"/>
          </w:tcPr>
          <w:p w14:paraId="2653844B" w14:textId="77777777" w:rsidR="00AD7F82" w:rsidRDefault="00AD7F82" w:rsidP="00920287">
            <w:pPr>
              <w:pStyle w:val="TableParagraph"/>
              <w:tabs>
                <w:tab w:val="left" w:pos="2232"/>
                <w:tab w:val="left" w:pos="3597"/>
                <w:tab w:val="left" w:pos="429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преобразованию</w:t>
            </w:r>
          </w:p>
          <w:p w14:paraId="6D06FD13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027A05A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600D01B3" w14:textId="77777777">
        <w:trPr>
          <w:trHeight w:val="275"/>
        </w:trPr>
        <w:tc>
          <w:tcPr>
            <w:tcW w:w="847" w:type="dxa"/>
          </w:tcPr>
          <w:p w14:paraId="5999DB22" w14:textId="77777777" w:rsidR="00AD7F82" w:rsidRDefault="00AD7F82" w:rsidP="00920287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95" w:type="dxa"/>
          </w:tcPr>
          <w:p w14:paraId="7E78999D" w14:textId="77777777" w:rsidR="00AD7F82" w:rsidRDefault="00AD7F82" w:rsidP="00920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8" w:type="dxa"/>
          </w:tcPr>
          <w:p w14:paraId="73AA1C4F" w14:textId="77777777" w:rsidR="00AD7F82" w:rsidRDefault="00AD7F82" w:rsidP="0092028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D244A5E" w14:textId="77777777" w:rsidR="00FF3169" w:rsidRPr="001D62EF" w:rsidRDefault="00FF3169" w:rsidP="007D1754">
      <w:pPr>
        <w:pStyle w:val="1"/>
      </w:pPr>
    </w:p>
    <w:p w14:paraId="193C2F0F" w14:textId="23918CF5" w:rsidR="00AD7F82" w:rsidRDefault="00AD7F82" w:rsidP="00AD7F82">
      <w:pPr>
        <w:spacing w:before="1"/>
        <w:ind w:left="568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>34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95"/>
        <w:gridCol w:w="2268"/>
      </w:tblGrid>
      <w:tr w:rsidR="00AD7F82" w14:paraId="764A5685" w14:textId="77777777" w:rsidTr="00920287">
        <w:trPr>
          <w:trHeight w:val="275"/>
        </w:trPr>
        <w:tc>
          <w:tcPr>
            <w:tcW w:w="847" w:type="dxa"/>
          </w:tcPr>
          <w:p w14:paraId="34E61F7A" w14:textId="77777777" w:rsidR="00AD7F82" w:rsidRDefault="00AD7F82" w:rsidP="0092028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095" w:type="dxa"/>
          </w:tcPr>
          <w:p w14:paraId="7B525AAB" w14:textId="77777777" w:rsidR="00AD7F82" w:rsidRDefault="00AD7F82" w:rsidP="009202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268" w:type="dxa"/>
          </w:tcPr>
          <w:p w14:paraId="216D39AD" w14:textId="77777777" w:rsidR="00AD7F82" w:rsidRDefault="00AD7F82" w:rsidP="0092028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AD7F82" w14:paraId="7DD2A624" w14:textId="77777777" w:rsidTr="00920287">
        <w:trPr>
          <w:trHeight w:val="275"/>
        </w:trPr>
        <w:tc>
          <w:tcPr>
            <w:tcW w:w="847" w:type="dxa"/>
          </w:tcPr>
          <w:p w14:paraId="1CE620C2" w14:textId="77777777" w:rsidR="00AD7F82" w:rsidRDefault="00AD7F82" w:rsidP="00920287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</w:tcPr>
          <w:p w14:paraId="43837071" w14:textId="77777777" w:rsidR="00AD7F82" w:rsidRDefault="00AD7F82" w:rsidP="00920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8" w:type="dxa"/>
          </w:tcPr>
          <w:p w14:paraId="247D8135" w14:textId="77777777" w:rsidR="00AD7F82" w:rsidRDefault="00AD7F82" w:rsidP="0092028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7F82" w14:paraId="3D9B52B3" w14:textId="77777777" w:rsidTr="00920287">
        <w:trPr>
          <w:trHeight w:val="553"/>
        </w:trPr>
        <w:tc>
          <w:tcPr>
            <w:tcW w:w="847" w:type="dxa"/>
          </w:tcPr>
          <w:p w14:paraId="153CB5C2" w14:textId="77777777" w:rsidR="00AD7F82" w:rsidRDefault="00AD7F82" w:rsidP="00920287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14:paraId="55157E8F" w14:textId="77777777" w:rsidR="00AD7F82" w:rsidRDefault="00AD7F82" w:rsidP="00920287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«Коррекция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 мыслительной деятельности»</w:t>
            </w:r>
          </w:p>
        </w:tc>
        <w:tc>
          <w:tcPr>
            <w:tcW w:w="2268" w:type="dxa"/>
            <w:vMerge w:val="restart"/>
          </w:tcPr>
          <w:p w14:paraId="34A51ECC" w14:textId="01E734B6" w:rsidR="00AD7F82" w:rsidRDefault="00240D15" w:rsidP="00920287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AD7F82" w14:paraId="307DE41C" w14:textId="77777777" w:rsidTr="00920287">
        <w:trPr>
          <w:trHeight w:val="828"/>
        </w:trPr>
        <w:tc>
          <w:tcPr>
            <w:tcW w:w="847" w:type="dxa"/>
          </w:tcPr>
          <w:p w14:paraId="0AC067A9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14:paraId="12556E94" w14:textId="77777777" w:rsidR="00AD7F82" w:rsidRDefault="00AD7F82" w:rsidP="009202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27FCF5F" w14:textId="77777777" w:rsidR="00AD7F82" w:rsidRDefault="00AD7F82" w:rsidP="009202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мыслительных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сравнения, </w:t>
            </w: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4364C7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3DD14D79" w14:textId="77777777" w:rsidTr="00920287">
        <w:trPr>
          <w:trHeight w:val="827"/>
        </w:trPr>
        <w:tc>
          <w:tcPr>
            <w:tcW w:w="847" w:type="dxa"/>
          </w:tcPr>
          <w:p w14:paraId="68A4DA64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</w:tcPr>
          <w:p w14:paraId="175B0E77" w14:textId="77777777" w:rsidR="00AD7F82" w:rsidRDefault="00AD7F82" w:rsidP="009202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B46A06F" w14:textId="77777777" w:rsidR="00AD7F82" w:rsidRDefault="00AD7F82" w:rsidP="009202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мыслительных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абстрагирования, </w:t>
            </w:r>
            <w:r>
              <w:rPr>
                <w:spacing w:val="-2"/>
                <w:sz w:val="24"/>
              </w:rPr>
              <w:t>конкретизации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857473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779D967B" w14:textId="77777777" w:rsidTr="00920287">
        <w:trPr>
          <w:trHeight w:val="551"/>
        </w:trPr>
        <w:tc>
          <w:tcPr>
            <w:tcW w:w="847" w:type="dxa"/>
          </w:tcPr>
          <w:p w14:paraId="2195F1CD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</w:tcPr>
          <w:p w14:paraId="106A0CF5" w14:textId="77777777" w:rsidR="00AD7F82" w:rsidRDefault="00AD7F82" w:rsidP="00920287">
            <w:pPr>
              <w:pStyle w:val="TableParagraph"/>
              <w:tabs>
                <w:tab w:val="left" w:pos="1364"/>
                <w:tab w:val="left" w:pos="2875"/>
                <w:tab w:val="left" w:pos="3980"/>
                <w:tab w:val="left" w:pos="499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суждения</w:t>
            </w:r>
          </w:p>
          <w:p w14:paraId="4F7FD16B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умозаключение,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91DB79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054F9ABC" w14:textId="77777777" w:rsidTr="00920287">
        <w:trPr>
          <w:trHeight w:val="551"/>
        </w:trPr>
        <w:tc>
          <w:tcPr>
            <w:tcW w:w="847" w:type="dxa"/>
          </w:tcPr>
          <w:p w14:paraId="73A2F1AE" w14:textId="77777777" w:rsidR="00AD7F82" w:rsidRDefault="00AD7F82" w:rsidP="0092028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</w:tcPr>
          <w:p w14:paraId="4D1E89EF" w14:textId="77777777" w:rsidR="00AD7F82" w:rsidRDefault="00AD7F82" w:rsidP="009202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скрытого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  <w:p w14:paraId="279E7B0E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E38AC7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54AA2753" w14:textId="77777777" w:rsidTr="00920287">
        <w:trPr>
          <w:trHeight w:val="275"/>
        </w:trPr>
        <w:tc>
          <w:tcPr>
            <w:tcW w:w="847" w:type="dxa"/>
          </w:tcPr>
          <w:p w14:paraId="59EFD8BD" w14:textId="77777777" w:rsidR="00AD7F82" w:rsidRDefault="00AD7F82" w:rsidP="00920287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</w:tcPr>
          <w:p w14:paraId="615ABE93" w14:textId="77777777" w:rsidR="00AD7F82" w:rsidRDefault="00AD7F82" w:rsidP="00920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8" w:type="dxa"/>
          </w:tcPr>
          <w:p w14:paraId="714DE72A" w14:textId="77777777" w:rsidR="00AD7F82" w:rsidRDefault="00AD7F82" w:rsidP="0092028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7F82" w14:paraId="1D569EB4" w14:textId="77777777" w:rsidTr="00920287">
        <w:trPr>
          <w:trHeight w:val="551"/>
        </w:trPr>
        <w:tc>
          <w:tcPr>
            <w:tcW w:w="847" w:type="dxa"/>
          </w:tcPr>
          <w:p w14:paraId="1EB378BD" w14:textId="77777777" w:rsidR="00AD7F82" w:rsidRDefault="00AD7F82" w:rsidP="00920287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6095" w:type="dxa"/>
          </w:tcPr>
          <w:p w14:paraId="662BBF7A" w14:textId="77777777" w:rsidR="00AD7F82" w:rsidRDefault="00AD7F82" w:rsidP="0092028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«Коррекция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 деятельности на учебном материале»</w:t>
            </w:r>
          </w:p>
        </w:tc>
        <w:tc>
          <w:tcPr>
            <w:tcW w:w="2268" w:type="dxa"/>
            <w:vMerge w:val="restart"/>
          </w:tcPr>
          <w:p w14:paraId="375D9CD6" w14:textId="08FBFFC7" w:rsidR="00AD7F82" w:rsidRDefault="00240D15" w:rsidP="0092028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AD7F82" w14:paraId="15D2EE66" w14:textId="77777777" w:rsidTr="00920287">
        <w:trPr>
          <w:trHeight w:val="278"/>
        </w:trPr>
        <w:tc>
          <w:tcPr>
            <w:tcW w:w="847" w:type="dxa"/>
          </w:tcPr>
          <w:p w14:paraId="1F131484" w14:textId="77777777" w:rsidR="00AD7F82" w:rsidRDefault="00AD7F82" w:rsidP="0092028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5" w:type="dxa"/>
          </w:tcPr>
          <w:p w14:paraId="3A06DD7A" w14:textId="77777777" w:rsidR="00AD7F82" w:rsidRDefault="00AD7F82" w:rsidP="009202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46B5CC6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1A1EB1BF" w14:textId="77777777" w:rsidTr="00920287">
        <w:trPr>
          <w:trHeight w:val="551"/>
        </w:trPr>
        <w:tc>
          <w:tcPr>
            <w:tcW w:w="847" w:type="dxa"/>
          </w:tcPr>
          <w:p w14:paraId="58108A0F" w14:textId="77777777" w:rsidR="00AD7F82" w:rsidRDefault="00AD7F82" w:rsidP="00920287">
            <w:pPr>
              <w:pStyle w:val="TableParagraph"/>
              <w:spacing w:line="270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5" w:type="dxa"/>
          </w:tcPr>
          <w:p w14:paraId="0D8D3479" w14:textId="77777777" w:rsidR="00AD7F82" w:rsidRDefault="00AD7F82" w:rsidP="009202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информацией,</w:t>
            </w:r>
          </w:p>
          <w:p w14:paraId="7D22C352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AC17ED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1864542D" w14:textId="77777777" w:rsidTr="00920287">
        <w:trPr>
          <w:trHeight w:val="551"/>
        </w:trPr>
        <w:tc>
          <w:tcPr>
            <w:tcW w:w="847" w:type="dxa"/>
          </w:tcPr>
          <w:p w14:paraId="2695AD47" w14:textId="77777777" w:rsidR="00AD7F82" w:rsidRDefault="00AD7F82" w:rsidP="00920287">
            <w:pPr>
              <w:pStyle w:val="TableParagraph"/>
              <w:spacing w:line="270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5" w:type="dxa"/>
          </w:tcPr>
          <w:p w14:paraId="57253BCE" w14:textId="77777777" w:rsidR="00AD7F82" w:rsidRDefault="00AD7F82" w:rsidP="00920287">
            <w:pPr>
              <w:pStyle w:val="TableParagraph"/>
              <w:tabs>
                <w:tab w:val="left" w:pos="2230"/>
                <w:tab w:val="left" w:pos="3597"/>
                <w:tab w:val="left" w:pos="429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преобразованию</w:t>
            </w:r>
          </w:p>
          <w:p w14:paraId="4A7444D2" w14:textId="77777777" w:rsidR="00AD7F82" w:rsidRDefault="00AD7F82" w:rsidP="009202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811736" w14:textId="77777777" w:rsidR="00AD7F82" w:rsidRDefault="00AD7F82" w:rsidP="00920287">
            <w:pPr>
              <w:rPr>
                <w:sz w:val="2"/>
                <w:szCs w:val="2"/>
              </w:rPr>
            </w:pPr>
          </w:p>
        </w:tc>
      </w:tr>
      <w:tr w:rsidR="00AD7F82" w14:paraId="50D07439" w14:textId="77777777" w:rsidTr="00920287">
        <w:trPr>
          <w:trHeight w:val="275"/>
        </w:trPr>
        <w:tc>
          <w:tcPr>
            <w:tcW w:w="847" w:type="dxa"/>
          </w:tcPr>
          <w:p w14:paraId="5BFE08DB" w14:textId="77777777" w:rsidR="00AD7F82" w:rsidRDefault="00AD7F82" w:rsidP="00920287">
            <w:pPr>
              <w:pStyle w:val="TableParagraph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95" w:type="dxa"/>
          </w:tcPr>
          <w:p w14:paraId="3BA6907A" w14:textId="77777777" w:rsidR="00AD7F82" w:rsidRDefault="00AD7F82" w:rsidP="00920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8" w:type="dxa"/>
          </w:tcPr>
          <w:p w14:paraId="000166C6" w14:textId="77777777" w:rsidR="00AD7F82" w:rsidRDefault="00AD7F82" w:rsidP="0092028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E2EBA06" w14:textId="77777777" w:rsidR="007D1754" w:rsidRDefault="007D1754" w:rsidP="00FF3169">
      <w:pPr>
        <w:pStyle w:val="af0"/>
        <w:spacing w:line="240" w:lineRule="auto"/>
        <w:ind w:firstLine="0"/>
        <w:rPr>
          <w:caps w:val="0"/>
          <w:color w:val="auto"/>
        </w:rPr>
      </w:pPr>
    </w:p>
    <w:p w14:paraId="16181683" w14:textId="77777777" w:rsidR="00240D15" w:rsidRDefault="00240D15" w:rsidP="007D1754">
      <w:pPr>
        <w:pStyle w:val="body"/>
        <w:rPr>
          <w:rFonts w:ascii="Times New Roman" w:hAnsi="Times New Roman" w:cs="Times New Roman"/>
          <w:b/>
          <w:sz w:val="28"/>
          <w:szCs w:val="28"/>
        </w:rPr>
      </w:pPr>
    </w:p>
    <w:p w14:paraId="4E6DFB05" w14:textId="77777777" w:rsidR="00240D15" w:rsidRDefault="00240D15" w:rsidP="007D1754">
      <w:pPr>
        <w:pStyle w:val="body"/>
        <w:rPr>
          <w:rFonts w:ascii="Times New Roman" w:hAnsi="Times New Roman" w:cs="Times New Roman"/>
          <w:b/>
          <w:sz w:val="28"/>
          <w:szCs w:val="28"/>
        </w:rPr>
      </w:pPr>
    </w:p>
    <w:p w14:paraId="31A31F25" w14:textId="352458C3" w:rsidR="007D1754" w:rsidRPr="00AE5D59" w:rsidRDefault="007D1754" w:rsidP="007D1754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AE5D59"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14:paraId="59EE934D" w14:textId="77777777" w:rsidR="007D1754" w:rsidRPr="00D7179F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280404" w14:textId="77777777" w:rsidR="007D1754" w:rsidRDefault="007D1754" w:rsidP="007D1754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4"/>
        <w:gridCol w:w="3863"/>
        <w:gridCol w:w="3225"/>
      </w:tblGrid>
      <w:tr w:rsidR="007D1754" w14:paraId="76BF8923" w14:textId="77777777" w:rsidTr="00920287">
        <w:tc>
          <w:tcPr>
            <w:tcW w:w="3256" w:type="dxa"/>
          </w:tcPr>
          <w:p w14:paraId="032F0C3C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14:paraId="3EF51A29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Основное</w:t>
            </w:r>
          </w:p>
          <w:p w14:paraId="5BF971DC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14:paraId="0B91E309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7D1754" w14:paraId="00C5C91F" w14:textId="77777777" w:rsidTr="00920287">
        <w:tc>
          <w:tcPr>
            <w:tcW w:w="13887" w:type="dxa"/>
            <w:gridSpan w:val="3"/>
          </w:tcPr>
          <w:p w14:paraId="2CFCFEC0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Модуль</w:t>
            </w:r>
            <w:r w:rsidRPr="006E1D93">
              <w:rPr>
                <w:sz w:val="18"/>
                <w:szCs w:val="18"/>
              </w:rPr>
              <w:t xml:space="preserve"> «</w:t>
            </w:r>
            <w:r w:rsidRPr="006E1D93">
              <w:rPr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7D1754" w14:paraId="63D17B10" w14:textId="77777777" w:rsidTr="00920287">
        <w:tc>
          <w:tcPr>
            <w:tcW w:w="3256" w:type="dxa"/>
          </w:tcPr>
          <w:p w14:paraId="3EC154AC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(8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19DA1CFC" w14:textId="77777777" w:rsidR="007D1754" w:rsidRPr="006E1D93" w:rsidRDefault="007D1754" w:rsidP="00920287">
            <w:pPr>
              <w:pStyle w:val="Default"/>
              <w:jc w:val="both"/>
              <w:rPr>
                <w:rFonts w:cs="Times New Roman"/>
                <w:sz w:val="18"/>
                <w:szCs w:val="18"/>
              </w:rPr>
            </w:pPr>
            <w:r w:rsidRPr="006E1D93">
              <w:rPr>
                <w:rFonts w:cs="Times New Roman"/>
                <w:sz w:val="18"/>
                <w:szCs w:val="18"/>
              </w:rPr>
              <w:t>Выделение признаков предметов, объектов или явлений, оперирование ими на базовом уровне на материале учебных предметов. Характеристика объекта по признакам. Различение существенных и несущественных признаков предмета, объекта и явления. Определение признаков сходства и различия на основе сопоставления. С</w:t>
            </w:r>
            <w:r w:rsidRPr="006E1D93">
              <w:rPr>
                <w:rFonts w:cs="Times New Roman"/>
                <w:sz w:val="18"/>
                <w:szCs w:val="18"/>
                <w:shd w:val="clear" w:color="auto" w:fill="FFFFFF"/>
              </w:rPr>
              <w:t>равнение объектов по наиболее характерным признакам, подведение к выводу по результатам сравнения.</w:t>
            </w:r>
          </w:p>
          <w:p w14:paraId="5F96ADF6" w14:textId="77777777" w:rsidR="007D1754" w:rsidRPr="006E1D93" w:rsidRDefault="007D1754" w:rsidP="00920287">
            <w:pPr>
              <w:pStyle w:val="Defaul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E1D93">
              <w:rPr>
                <w:rFonts w:cs="Times New Roman"/>
                <w:sz w:val="18"/>
                <w:szCs w:val="18"/>
              </w:rPr>
              <w:t xml:space="preserve">Объединение предметов и явлений в группы по определенным признакам, группировка. Синтезирование объекта. Восполнение целого по части. Восстановление текста. </w:t>
            </w:r>
            <w:r w:rsidRPr="006E1D93">
              <w:rPr>
                <w:rFonts w:eastAsia="Times New Roman" w:cs="Times New Roman"/>
                <w:sz w:val="18"/>
                <w:szCs w:val="18"/>
              </w:rPr>
              <w:t>Синтезирование текста как целого: установление прямых связей между событиями, причинно-следственных зависимостей.</w:t>
            </w:r>
          </w:p>
        </w:tc>
        <w:tc>
          <w:tcPr>
            <w:tcW w:w="4678" w:type="dxa"/>
          </w:tcPr>
          <w:p w14:paraId="329C9BF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Проводить выделение, сопоставление признаков предметов, объектов или явлений по заданному алгоритму.</w:t>
            </w:r>
          </w:p>
          <w:p w14:paraId="3D185E9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Проводить анализ и различать существенные и несущественные признаки с помощью педагога.</w:t>
            </w:r>
          </w:p>
          <w:p w14:paraId="6AF2D85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Группировать по заданному и самостоятельно найденному основанию.</w:t>
            </w:r>
          </w:p>
          <w:p w14:paraId="0161A47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Синтезировать объекты по образцу.</w:t>
            </w:r>
          </w:p>
          <w:p w14:paraId="19EF71FA" w14:textId="77777777" w:rsidR="007D1754" w:rsidRPr="006E1D93" w:rsidRDefault="007D1754" w:rsidP="00920287">
            <w:pPr>
              <w:pStyle w:val="aff8"/>
              <w:jc w:val="both"/>
              <w:rPr>
                <w:rFonts w:ascii="Times New Roman" w:hAnsi="Times New Roman" w:cs="Times New Roman"/>
                <w:spacing w:val="-2"/>
              </w:rPr>
            </w:pPr>
            <w:r w:rsidRPr="006E1D93">
              <w:rPr>
                <w:rFonts w:ascii="Times New Roman" w:hAnsi="Times New Roman" w:cs="Times New Roman"/>
                <w:spacing w:val="-4"/>
              </w:rPr>
              <w:t xml:space="preserve">Устанавливать взаимосвязь описанных </w:t>
            </w:r>
            <w:r w:rsidRPr="006E1D93">
              <w:rPr>
                <w:rFonts w:ascii="Times New Roman" w:hAnsi="Times New Roman" w:cs="Times New Roman"/>
                <w:spacing w:val="-2"/>
              </w:rPr>
              <w:t>в тексте событий, явлений, процессов с помощью педагога.</w:t>
            </w:r>
          </w:p>
          <w:p w14:paraId="11F44A42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</w:tr>
      <w:tr w:rsidR="007D1754" w14:paraId="0279A1C6" w14:textId="77777777" w:rsidTr="00920287">
        <w:tc>
          <w:tcPr>
            <w:tcW w:w="3256" w:type="dxa"/>
          </w:tcPr>
          <w:p w14:paraId="766AF607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(5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  <w:p w14:paraId="006D7191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01AA877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Установление логической последовательности в числовых рядах, природных явлениях, жизненных циклах, жизненных событиях, учебных действиях. Определение причины и следствия.</w:t>
            </w:r>
          </w:p>
          <w:p w14:paraId="061AC3A3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видового и родового понятий. Обобщение объектов и конкретных житейских понятий/простых учебных понятий по существенным признакам с исключением лишнего. Обобщение и конкретизация житейских понятий/простых учебных понятий.</w:t>
            </w:r>
          </w:p>
        </w:tc>
        <w:tc>
          <w:tcPr>
            <w:tcW w:w="4678" w:type="dxa"/>
          </w:tcPr>
          <w:p w14:paraId="4BCFEB1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Устанавливать логические последовательности с опорой на образец. Определять видовые и родовые понятия с помощью педагога. Устанавливать причинно-следственные зависимости по смысловой опоре. Проводить обобщение по смысловой опоре. Исключать «лишнее» понятие. Конкретизировать понятия с помощью педагога.</w:t>
            </w:r>
          </w:p>
        </w:tc>
      </w:tr>
      <w:tr w:rsidR="007D1754" w14:paraId="6AD17751" w14:textId="77777777" w:rsidTr="00920287">
        <w:tc>
          <w:tcPr>
            <w:tcW w:w="3256" w:type="dxa"/>
          </w:tcPr>
          <w:p w14:paraId="0F3FE4F3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Развитие логических умений делать суждения, умозаключение, определять и подводить под понятие (5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  <w:p w14:paraId="213F04B7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09A4A113" w14:textId="77777777" w:rsidR="007D1754" w:rsidRPr="006E1D93" w:rsidRDefault="007D1754" w:rsidP="00920287">
            <w:pPr>
              <w:contextualSpacing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Построение рассуждений. Обобщение правила и формулирование вывода. Умозаключение по аналогии. Определение конкретного понятия/простого учебного понятия через род и видовое отличие по алгоритму учебных действий. Подведение объекта под понятие (на материале житейских понятий/простых учебных понятий).  Построение суждений на основе сравнения предметов и явлений с выделением при этом общих признаков. </w:t>
            </w:r>
          </w:p>
        </w:tc>
        <w:tc>
          <w:tcPr>
            <w:tcW w:w="4678" w:type="dxa"/>
          </w:tcPr>
          <w:p w14:paraId="0BC3F90C" w14:textId="77777777" w:rsidR="007D1754" w:rsidRPr="006E1D93" w:rsidRDefault="007D1754" w:rsidP="00920287">
            <w:pPr>
              <w:contextualSpacing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Строить рассуждения по вопросам. Подводить под правило, делать вывод на основе анализа и наблюдения за частными случаями и примерами на данное правило с помощью педагога.</w:t>
            </w:r>
          </w:p>
          <w:p w14:paraId="7835FC1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Строить суждение на основе сравнения предметов и явлений по вопросам.</w:t>
            </w:r>
          </w:p>
          <w:p w14:paraId="4A155AD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Делать умозаключение по аналогии с помощью педагога.</w:t>
            </w:r>
          </w:p>
          <w:p w14:paraId="304BE65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Давать определение конкретному понятию/простому учебному </w:t>
            </w:r>
            <w:proofErr w:type="gramStart"/>
            <w:r w:rsidRPr="006E1D93">
              <w:rPr>
                <w:sz w:val="18"/>
                <w:szCs w:val="18"/>
              </w:rPr>
              <w:t xml:space="preserve">понятию)   </w:t>
            </w:r>
            <w:proofErr w:type="gramEnd"/>
            <w:r w:rsidRPr="006E1D93">
              <w:rPr>
                <w:sz w:val="18"/>
                <w:szCs w:val="18"/>
              </w:rPr>
              <w:t>через род и видовое отличие с опорой на алгоритм учебных действий.</w:t>
            </w:r>
          </w:p>
        </w:tc>
      </w:tr>
      <w:tr w:rsidR="007D1754" w14:paraId="35888AD7" w14:textId="77777777" w:rsidTr="00920287">
        <w:tc>
          <w:tcPr>
            <w:tcW w:w="3256" w:type="dxa"/>
          </w:tcPr>
          <w:p w14:paraId="00DB5019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789C7152" w14:textId="77777777" w:rsidR="007D1754" w:rsidRPr="006E1D93" w:rsidRDefault="007D1754" w:rsidP="00920287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Выделение информации в тексте. Понимание и объяснение скрытого смысла текста. Выделение и пояснение обобщено-образного выражения, заключенного в пословице и поговорке, на примере широко употребляемых пословиц и поговорок. Сопоставление пословицы с жизненной ситуацией на примере поступков героя рассказа, истории. Определение темы в пословицах и поговорках. Отнесенность пословиц и поговорок к тематическим группам.</w:t>
            </w:r>
          </w:p>
        </w:tc>
        <w:tc>
          <w:tcPr>
            <w:tcW w:w="4678" w:type="dxa"/>
          </w:tcPr>
          <w:p w14:paraId="24B4575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Анализировать неочевидную информацию в тексте на основе сопоставления фактов по опорным вопросам. Определять скрытый смысл в тексте, пословицах и поговорках по наводящим вопросам. Сопоставлять пословицы с жизненной ситуацией. Относить пословицу к определенной теме.</w:t>
            </w:r>
          </w:p>
        </w:tc>
      </w:tr>
      <w:tr w:rsidR="007D1754" w14:paraId="73DCA2BC" w14:textId="77777777" w:rsidTr="00920287">
        <w:tc>
          <w:tcPr>
            <w:tcW w:w="13887" w:type="dxa"/>
            <w:gridSpan w:val="3"/>
          </w:tcPr>
          <w:p w14:paraId="52431DD7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7D1754" w14:paraId="4347579C" w14:textId="77777777" w:rsidTr="00920287">
        <w:tc>
          <w:tcPr>
            <w:tcW w:w="3256" w:type="dxa"/>
          </w:tcPr>
          <w:p w14:paraId="725BFA22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алгоритмами (3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4D97E3A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Составление простых инструкций из двух-трех шагов и последовательности выполнения действий. Работа с алгоритмом применения правила по визуальной опоре.</w:t>
            </w:r>
          </w:p>
          <w:p w14:paraId="5705A73B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Алгоритм определения понятий на изучаемом программном материале.</w:t>
            </w:r>
          </w:p>
        </w:tc>
        <w:tc>
          <w:tcPr>
            <w:tcW w:w="4678" w:type="dxa"/>
          </w:tcPr>
          <w:p w14:paraId="0EED5E4D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Выполнять учебные действия по алгоритму. Определять последовательность выполнения действий и составлять простые инструкции из двух-трех шагов на учебном материале.</w:t>
            </w:r>
          </w:p>
        </w:tc>
      </w:tr>
      <w:tr w:rsidR="007D1754" w14:paraId="3C2D39D7" w14:textId="77777777" w:rsidTr="00920287">
        <w:tc>
          <w:tcPr>
            <w:tcW w:w="3256" w:type="dxa"/>
          </w:tcPr>
          <w:p w14:paraId="22F8D8E3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3FA52E7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rFonts w:eastAsia="Calibri"/>
                <w:bCs/>
                <w:color w:val="000000"/>
                <w:sz w:val="18"/>
                <w:szCs w:val="18"/>
              </w:rPr>
              <w:t xml:space="preserve">Анализ и сопоставление зрительно воспринимаемых объектов (идентификация, сличение, восполнение). Дифференциация наложенных объектов. </w:t>
            </w:r>
            <w:r w:rsidRPr="006E1D93">
              <w:rPr>
                <w:sz w:val="18"/>
                <w:szCs w:val="18"/>
              </w:rPr>
              <w:t xml:space="preserve">Анализ и восполнение пространственных образов. Приемы слухоречевого и опосредованного запоминания. </w:t>
            </w:r>
          </w:p>
          <w:p w14:paraId="3EF384C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Воспроизведения информации по визуальной опоре. </w:t>
            </w:r>
          </w:p>
          <w:p w14:paraId="1F3AD84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rFonts w:eastAsia="Calibri"/>
                <w:bCs/>
                <w:color w:val="000000"/>
                <w:sz w:val="18"/>
                <w:szCs w:val="18"/>
              </w:rPr>
              <w:lastRenderedPageBreak/>
              <w:t>Анализ и переработка познавательной и учебной информации.  О</w:t>
            </w:r>
            <w:r w:rsidRPr="006E1D93">
              <w:rPr>
                <w:sz w:val="18"/>
                <w:szCs w:val="18"/>
              </w:rPr>
              <w:t>риентировка в содержании справочной информации, нахождение в источнике ответов на вопросы с использованием явно заданной информации.</w:t>
            </w:r>
          </w:p>
          <w:p w14:paraId="2F882F4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Интерпретация информации, нахождение в источнике ответов на вопросы с использованием неявно заданной информации.</w:t>
            </w:r>
          </w:p>
          <w:p w14:paraId="16899613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Различение и определении основной и второстепенной информации при решении практических задач. Создание собственных текстов на основе справочной информации. Анализ информации, представленной в виде таблицы, диаграммы, схемы, рисунка, карты.</w:t>
            </w:r>
          </w:p>
        </w:tc>
        <w:tc>
          <w:tcPr>
            <w:tcW w:w="4678" w:type="dxa"/>
          </w:tcPr>
          <w:p w14:paraId="374F18F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>Анализировать, сопоставлять, обобщать зрительную и слуховую информацию. Оперировать приемами запоминания и воспроизведения информацией на учебном материале 5 класса.</w:t>
            </w:r>
          </w:p>
          <w:p w14:paraId="707E83B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Интерпретировать информацию с помощью педагога.</w:t>
            </w:r>
          </w:p>
          <w:p w14:paraId="408EF8B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>Формулировать вопрос при работе с информацией.</w:t>
            </w:r>
          </w:p>
          <w:p w14:paraId="47E84F0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основную и второстепенную информацию при решении практических задач на основе предварительного совместного анализа.</w:t>
            </w:r>
          </w:p>
          <w:p w14:paraId="362CDBD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Создавать собственные тексты, применять информацию из текста при решении учебно-практических задач по предварительно составленному плану.</w:t>
            </w:r>
          </w:p>
          <w:p w14:paraId="71FAC38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Анализировать информацию, представленную в виде таблицы, диаграммы, схемы, рисунка, карты.</w:t>
            </w:r>
          </w:p>
        </w:tc>
      </w:tr>
      <w:tr w:rsidR="007D1754" w14:paraId="3C7421CE" w14:textId="77777777" w:rsidTr="00920287">
        <w:tc>
          <w:tcPr>
            <w:tcW w:w="3256" w:type="dxa"/>
          </w:tcPr>
          <w:p w14:paraId="2E10AE5F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Познавательные действия по преобразованию информации (4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  <w:p w14:paraId="50FE2E01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6F9D6BD1" w14:textId="4C0BCD38" w:rsidR="007D1754" w:rsidRPr="006E1D93" w:rsidRDefault="003136C5" w:rsidP="00920287">
            <w:pPr>
              <w:rPr>
                <w:sz w:val="18"/>
                <w:szCs w:val="18"/>
              </w:rPr>
            </w:pPr>
            <w:r w:rsidRPr="003136C5">
              <w:rPr>
                <w:rFonts w:eastAsia="Calibri"/>
                <w:bCs/>
                <w:color w:val="000000"/>
                <w:sz w:val="18"/>
                <w:szCs w:val="18"/>
              </w:rPr>
              <w:t>Различение и определении основной и второстепенной информации при решении практических задач. Создание собственных текстов на основе справочной информации. Анализ информации, представленной в виде таблицы, диаграммы, схемы, рисунка, карты.</w:t>
            </w:r>
          </w:p>
        </w:tc>
        <w:tc>
          <w:tcPr>
            <w:tcW w:w="4678" w:type="dxa"/>
          </w:tcPr>
          <w:p w14:paraId="053E273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тему, главную мысль текста. Выполнять логические приемы переработки информации. Преобразовывать текстовую информацию в таблицу. Кодировать и декодировать информацию на элементарном уровне.</w:t>
            </w:r>
          </w:p>
        </w:tc>
      </w:tr>
    </w:tbl>
    <w:p w14:paraId="4E41C316" w14:textId="77777777" w:rsidR="007D1754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4BE6085F" w14:textId="77777777" w:rsidR="007D1754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52DBF522" w14:textId="77777777" w:rsidR="007D1754" w:rsidRPr="00AE5D59" w:rsidRDefault="007D1754" w:rsidP="007D1754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AE5D59">
        <w:rPr>
          <w:rFonts w:ascii="Times New Roman" w:hAnsi="Times New Roman" w:cs="Times New Roman"/>
          <w:b/>
          <w:sz w:val="28"/>
          <w:szCs w:val="28"/>
        </w:rPr>
        <w:t>6 КЛАСС</w:t>
      </w:r>
    </w:p>
    <w:p w14:paraId="5B580446" w14:textId="77777777" w:rsidR="007D1754" w:rsidRPr="00D7179F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B2FA6C" w14:textId="362D209A" w:rsidR="007D1754" w:rsidRDefault="007D1754" w:rsidP="00FF3169">
      <w:pPr>
        <w:pStyle w:val="body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9"/>
        <w:gridCol w:w="3858"/>
        <w:gridCol w:w="3225"/>
      </w:tblGrid>
      <w:tr w:rsidR="007D1754" w14:paraId="4B1BBA31" w14:textId="77777777" w:rsidTr="00920287">
        <w:tc>
          <w:tcPr>
            <w:tcW w:w="3256" w:type="dxa"/>
          </w:tcPr>
          <w:p w14:paraId="023DB1CB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14:paraId="13DA60D6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Основное</w:t>
            </w:r>
          </w:p>
          <w:p w14:paraId="3BC1AC0A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14:paraId="0FF1D241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7D1754" w14:paraId="2596763F" w14:textId="77777777" w:rsidTr="00920287">
        <w:tc>
          <w:tcPr>
            <w:tcW w:w="13887" w:type="dxa"/>
            <w:gridSpan w:val="3"/>
          </w:tcPr>
          <w:p w14:paraId="01C2B495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Модуль</w:t>
            </w:r>
            <w:r w:rsidRPr="006E1D93">
              <w:rPr>
                <w:sz w:val="18"/>
                <w:szCs w:val="18"/>
              </w:rPr>
              <w:t xml:space="preserve"> «</w:t>
            </w:r>
            <w:r w:rsidRPr="006E1D93">
              <w:rPr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7D1754" w14:paraId="1715B243" w14:textId="77777777" w:rsidTr="00920287">
        <w:tc>
          <w:tcPr>
            <w:tcW w:w="3256" w:type="dxa"/>
          </w:tcPr>
          <w:p w14:paraId="1843189F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(6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61144C0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Выделение признаков конкретных понятий/простых учебных понятий на материале учебных предметов, оперирование признаками, определение существенных признаков. Различение существенных и несущественных признаков житейских понятий/простых учебных понятий.</w:t>
            </w:r>
          </w:p>
          <w:p w14:paraId="62B662B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Классификация житейских, конкретных и простых учебных понятий по заданным правилам. Словесное определение основания классификации и каждого класса.</w:t>
            </w:r>
          </w:p>
          <w:p w14:paraId="09F5F813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Синтезирование объектов. Восполнение недостающих звеньев целого на материале учебных предметов. Анализ целостности контекста: связь частей в единое смысловое целое, понимание значения неизвестного слова или выражения на основе контекста, установление скрытых связей между событиями.</w:t>
            </w:r>
          </w:p>
          <w:p w14:paraId="3C3AB27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Сравнение конкретных понятий/простых учебных понятий на основании сопоставления существенных признаков.</w:t>
            </w:r>
          </w:p>
        </w:tc>
        <w:tc>
          <w:tcPr>
            <w:tcW w:w="4678" w:type="dxa"/>
          </w:tcPr>
          <w:p w14:paraId="32DD569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Выделять признаки конкретных понятий/простых учебных понятий с опорой на образец.  Выделять существенные признаки житейских понятий/простых учебных понятий, обосновывая ответ по наводящим вопросам. Классифицировать существенные и несущественные признаки житейских понятий/простых учебных понятий с опорой на алгоритм. Классифицировать житейские, конкретные и простые </w:t>
            </w:r>
            <w:proofErr w:type="gramStart"/>
            <w:r w:rsidRPr="006E1D93">
              <w:rPr>
                <w:sz w:val="18"/>
                <w:szCs w:val="18"/>
              </w:rPr>
              <w:t>учебные  понятия</w:t>
            </w:r>
            <w:proofErr w:type="gramEnd"/>
            <w:r w:rsidRPr="006E1D93">
              <w:rPr>
                <w:sz w:val="18"/>
                <w:szCs w:val="18"/>
              </w:rPr>
              <w:t xml:space="preserve"> по заданным правилам. Словесно характеризовать основание классификации с направляющей помощью.</w:t>
            </w:r>
          </w:p>
          <w:p w14:paraId="704FFD7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Синтезировать объект: совершать действия по восполнению недостающих звеньев целого на материале учебных с использованием слов для справок.</w:t>
            </w:r>
          </w:p>
          <w:p w14:paraId="47BC1F9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Сравнивать конкретные понятия/простые учебные понятия на основании сопоставления существенных признаков с опорой на алгоритм.</w:t>
            </w:r>
          </w:p>
        </w:tc>
      </w:tr>
      <w:tr w:rsidR="007D1754" w14:paraId="0475B455" w14:textId="77777777" w:rsidTr="00920287">
        <w:tc>
          <w:tcPr>
            <w:tcW w:w="3256" w:type="dxa"/>
          </w:tcPr>
          <w:p w14:paraId="36648138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(6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48BE02C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Установление логических связей между понятиями, определение причинно-следственных зависимостей. Установление родовидовых отношений.</w:t>
            </w:r>
          </w:p>
          <w:p w14:paraId="3C7C95E8" w14:textId="77777777" w:rsidR="007D1754" w:rsidRPr="006E1D93" w:rsidRDefault="007D1754" w:rsidP="00920287">
            <w:pPr>
              <w:contextualSpacing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Обобщение житейских, конкретных понятий/простых учебных понятий и «исключение лишнего» из ряда этих понятий, объединенных общим признаком.</w:t>
            </w:r>
          </w:p>
          <w:p w14:paraId="128FBF6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Установление причинно-следственных зависимостей в исторических событиях.</w:t>
            </w:r>
          </w:p>
        </w:tc>
        <w:tc>
          <w:tcPr>
            <w:tcW w:w="4678" w:type="dxa"/>
          </w:tcPr>
          <w:p w14:paraId="2FAF596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Устанавливать логические связи между понятиями, определять причинно-следственные зависимости после предварительного анализа.</w:t>
            </w:r>
          </w:p>
          <w:p w14:paraId="750626C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Определять </w:t>
            </w:r>
            <w:proofErr w:type="spellStart"/>
            <w:proofErr w:type="gramStart"/>
            <w:r w:rsidRPr="006E1D93">
              <w:rPr>
                <w:sz w:val="18"/>
                <w:szCs w:val="18"/>
              </w:rPr>
              <w:t>родо</w:t>
            </w:r>
            <w:proofErr w:type="spellEnd"/>
            <w:r w:rsidRPr="006E1D93">
              <w:rPr>
                <w:sz w:val="18"/>
                <w:szCs w:val="18"/>
              </w:rPr>
              <w:t>-видовые</w:t>
            </w:r>
            <w:proofErr w:type="gramEnd"/>
            <w:r w:rsidRPr="006E1D93">
              <w:rPr>
                <w:sz w:val="18"/>
                <w:szCs w:val="18"/>
              </w:rPr>
              <w:t xml:space="preserve"> отношения.</w:t>
            </w:r>
          </w:p>
          <w:p w14:paraId="080A7005" w14:textId="77777777" w:rsidR="007D1754" w:rsidRPr="006E1D93" w:rsidRDefault="007D1754" w:rsidP="00920287">
            <w:pPr>
              <w:contextualSpacing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Обобщать житейские, конкретные понятия/простые учебные понятия с направляющей помощью, исключать лишнее из ряда этих понятий, объединенных общим признаком, аргументировать ответ.</w:t>
            </w:r>
          </w:p>
          <w:p w14:paraId="13782D7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Устанавливать причинно-следственные зависимости в исторических событиях по наводящим вопросам.</w:t>
            </w:r>
          </w:p>
        </w:tc>
      </w:tr>
      <w:tr w:rsidR="007D1754" w14:paraId="16433895" w14:textId="77777777" w:rsidTr="00920287">
        <w:tc>
          <w:tcPr>
            <w:tcW w:w="3256" w:type="dxa"/>
          </w:tcPr>
          <w:p w14:paraId="3293E2E4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Развитие логических умений делать суждения, 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lastRenderedPageBreak/>
              <w:t>умозаключение, определять и подводить под понятие</w:t>
            </w:r>
            <w:r w:rsidRPr="006E1D93">
              <w:rPr>
                <w:rFonts w:eastAsia="Calibri"/>
                <w:b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(5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6E741FA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 xml:space="preserve">Знакомство с алгоритмом рассуждения о причинах события или явления, анализ </w:t>
            </w:r>
            <w:r w:rsidRPr="006E1D93">
              <w:rPr>
                <w:sz w:val="18"/>
                <w:szCs w:val="18"/>
              </w:rPr>
              <w:lastRenderedPageBreak/>
              <w:t xml:space="preserve">наиболее вероятных из них, определение возможных последствий. Умозаключение по аналогии. Умозаключение из двух и более посылок с опорой на словесное описание. Суждения с логическими связками </w:t>
            </w:r>
            <w:r w:rsidRPr="006E1D93">
              <w:rPr>
                <w:i/>
                <w:sz w:val="18"/>
                <w:szCs w:val="18"/>
              </w:rPr>
              <w:t>и, или, не</w:t>
            </w:r>
            <w:r w:rsidRPr="006E1D93">
              <w:rPr>
                <w:sz w:val="18"/>
                <w:szCs w:val="18"/>
              </w:rPr>
              <w:t xml:space="preserve">. Применение отрицания в суждениях. Определение истинности и ложности суждений с аргументацией ответа. </w:t>
            </w:r>
          </w:p>
          <w:p w14:paraId="77EEB61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Алгоритм определения учебного понятия через обобщение существенных признаков и установление связи между ними. Алгоритм подведения объекта под учебное понятие.</w:t>
            </w:r>
          </w:p>
        </w:tc>
        <w:tc>
          <w:tcPr>
            <w:tcW w:w="4678" w:type="dxa"/>
          </w:tcPr>
          <w:p w14:paraId="1BCD40C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 xml:space="preserve">Строить с помощью педагога рассуждения о причинах события и </w:t>
            </w:r>
            <w:r w:rsidRPr="006E1D93">
              <w:rPr>
                <w:sz w:val="18"/>
                <w:szCs w:val="18"/>
              </w:rPr>
              <w:lastRenderedPageBreak/>
              <w:t>явления.</w:t>
            </w:r>
          </w:p>
          <w:p w14:paraId="2C3B5F8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Делать умозаключение по аналогии в простых случаях.</w:t>
            </w:r>
          </w:p>
          <w:p w14:paraId="7CCC5ED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Делать умозаключение из двух и более посылок с опорой на словесное описание.</w:t>
            </w:r>
          </w:p>
          <w:p w14:paraId="47600D3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Строить суждения с логическими связками «и, или, не»; использовать отрицание в суждениях; определять истинность и ложность </w:t>
            </w:r>
            <w:proofErr w:type="gramStart"/>
            <w:r w:rsidRPr="006E1D93">
              <w:rPr>
                <w:sz w:val="18"/>
                <w:szCs w:val="18"/>
              </w:rPr>
              <w:t>суждений,  аргументируя</w:t>
            </w:r>
            <w:proofErr w:type="gramEnd"/>
            <w:r w:rsidRPr="006E1D93">
              <w:rPr>
                <w:sz w:val="18"/>
                <w:szCs w:val="18"/>
              </w:rPr>
              <w:t xml:space="preserve"> ответ.</w:t>
            </w:r>
          </w:p>
          <w:p w14:paraId="4AE6E09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Давать определение учебному понятию через обобщение существенных признаков и установление связи между ними с опорой на алгоритм учебных действий.</w:t>
            </w:r>
          </w:p>
        </w:tc>
      </w:tr>
      <w:tr w:rsidR="007D1754" w14:paraId="0DA26CA9" w14:textId="77777777" w:rsidTr="00920287">
        <w:tc>
          <w:tcPr>
            <w:tcW w:w="3256" w:type="dxa"/>
          </w:tcPr>
          <w:p w14:paraId="2BDE6E4B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lastRenderedPageBreak/>
              <w:t>Развитие способности к пониманию скрытого смысла пословиц и поговорок, текстов (4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0F39F5A3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Употребление в речи пословиц и поговорок применительно к характеристике поступков людей или жизненной ситуации. Выделение и пояснение обобщено-образного выражения, заключенного в пословице и поговорке. Синонимичность значений пословиц и поговорок. Сопоставление синонимичных по значению пословиц и поговорок с жизненной ситуацией на примере собственного опыта. Разноплановость значений пословиц и поговорок, применение пословицы и поговорки к разным жизненным ситуациям. </w:t>
            </w:r>
          </w:p>
        </w:tc>
        <w:tc>
          <w:tcPr>
            <w:tcW w:w="4678" w:type="dxa"/>
          </w:tcPr>
          <w:p w14:paraId="3D911F2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Проводить образные сравнения, объяснять метафоры с направляющей помощью.</w:t>
            </w:r>
          </w:p>
          <w:p w14:paraId="0364996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Употреблять в речи изученные пословицы и поговорки применительно к характеристике поступков людей или жизненной ситуации.</w:t>
            </w:r>
          </w:p>
          <w:p w14:paraId="455C9D9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Выделять с направляющей помощью синонимичность значений пословиц и поговорок.</w:t>
            </w:r>
          </w:p>
          <w:p w14:paraId="0D15852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Сопоставлять с направляющей помощью синонимичные по значению пословицы и поговорки с жизненной ситуацией на примере собственного опыта.</w:t>
            </w:r>
          </w:p>
        </w:tc>
      </w:tr>
      <w:tr w:rsidR="007D1754" w14:paraId="4E929D47" w14:textId="77777777" w:rsidTr="00920287">
        <w:tc>
          <w:tcPr>
            <w:tcW w:w="13887" w:type="dxa"/>
            <w:gridSpan w:val="3"/>
          </w:tcPr>
          <w:p w14:paraId="2B2F3F0D" w14:textId="77777777" w:rsidR="007D1754" w:rsidRPr="006E1D93" w:rsidRDefault="007D1754" w:rsidP="00920287">
            <w:pPr>
              <w:spacing w:line="360" w:lineRule="auto"/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6E1D93">
              <w:rPr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7D1754" w14:paraId="5D3532FB" w14:textId="77777777" w:rsidTr="00920287">
        <w:tc>
          <w:tcPr>
            <w:tcW w:w="3256" w:type="dxa"/>
          </w:tcPr>
          <w:p w14:paraId="69A8988A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алгоритмами (4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03F0C79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Освоение алгоритма учебных действий при работе с правилом, при решении учебной задачи на изучаемом программном материале.</w:t>
            </w:r>
          </w:p>
          <w:p w14:paraId="4726B7F0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понятия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14:paraId="336B4D3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Планировать и сохранять последовательность учебных действия при решении учебных и практических задач.</w:t>
            </w:r>
          </w:p>
          <w:p w14:paraId="367E782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Соблюдать алгоритм учебных действий при работе с правилом, при решении учебной задачи на изучаемом программном материале 6 класса.</w:t>
            </w:r>
          </w:p>
          <w:p w14:paraId="2CD4079F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понятие по заданному алгоритму на изучаемом программном материале 6 класса.</w:t>
            </w:r>
          </w:p>
        </w:tc>
      </w:tr>
      <w:tr w:rsidR="007D1754" w14:paraId="0892C589" w14:textId="77777777" w:rsidTr="00920287">
        <w:tc>
          <w:tcPr>
            <w:tcW w:w="3256" w:type="dxa"/>
          </w:tcPr>
          <w:p w14:paraId="5CF1A751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(5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3DACA9F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 и переработка зрительной и слуховой информации (сличение, сопоставление, нахождение идентичных фигур, распознавание наложенных изображений, выделение фигур из сложного чертежа, нахождение противоречивых изображений). Анализ пространственного расположения фигур.</w:t>
            </w:r>
          </w:p>
          <w:p w14:paraId="24022767" w14:textId="77777777" w:rsidR="007D1754" w:rsidRPr="006E1D93" w:rsidRDefault="007D1754" w:rsidP="00920287">
            <w:pPr>
              <w:pStyle w:val="a6"/>
              <w:ind w:left="0" w:right="38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  <w:lang w:eastAsia="ru-RU"/>
              </w:rPr>
              <w:t>О</w:t>
            </w:r>
            <w:r w:rsidRPr="006E1D93">
              <w:rPr>
                <w:sz w:val="18"/>
                <w:szCs w:val="18"/>
              </w:rPr>
              <w:t>перирование приемами запоминания и воспроизведения информации на учебном материале: выделение опорных слов, воспроизведение текста по опорным словам.</w:t>
            </w:r>
          </w:p>
          <w:p w14:paraId="01AE61C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Проведение учебных действий по работе с информацией: нахождение и извлечение заданной информации в соответствии с инструкцией; определение места искомой информации (выборочное чтение, нахождение фрагмента текста).</w:t>
            </w:r>
          </w:p>
          <w:p w14:paraId="19E8D99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Определение, нахождение и извлечение одной или нескольких единиц информации, расположенных в разных фрагментах текста. Определение наличия/отсутствия информации.</w:t>
            </w:r>
          </w:p>
          <w:p w14:paraId="14F063B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Проведение оценки достаточности информации для решения практических задач.</w:t>
            </w:r>
          </w:p>
          <w:p w14:paraId="652DC5CF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Оперирование информацией, представленной в таблице, на диаграмме, схеме, рисунке, карте. Использование информации, представленной схематично.</w:t>
            </w:r>
          </w:p>
        </w:tc>
        <w:tc>
          <w:tcPr>
            <w:tcW w:w="4678" w:type="dxa"/>
          </w:tcPr>
          <w:p w14:paraId="280A72B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Сличать, сопоставлять, находить идентичные фигуры, распознавать наложенные изображения, выделять фигуры из сложного чертежа, находить противоречивые изображения.</w:t>
            </w:r>
          </w:p>
          <w:p w14:paraId="33E07CA6" w14:textId="77777777" w:rsidR="007D1754" w:rsidRPr="006E1D93" w:rsidRDefault="007D1754" w:rsidP="00920287">
            <w:pPr>
              <w:ind w:left="17" w:right="38"/>
              <w:contextualSpacing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Оперировать приемами запоминания и воспроизведения информацией на учебном материале 6 класса.</w:t>
            </w:r>
          </w:p>
          <w:p w14:paraId="461ACAC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Находить и извлекать информацию: определять место искомой информации.</w:t>
            </w:r>
          </w:p>
          <w:p w14:paraId="0CE2831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Находить и извлекать одну или несколько единиц информации, расположенных в разных фрагментах текста.</w:t>
            </w:r>
          </w:p>
          <w:p w14:paraId="68CC162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наличие/отсутствие информации.</w:t>
            </w:r>
          </w:p>
          <w:p w14:paraId="787A6EE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Оперировать информацией, представленной в таблице, диаграмме, схеме, рисунке, карте.</w:t>
            </w:r>
          </w:p>
          <w:p w14:paraId="0BFD1EC9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Использовать информацию, представленную схематично.</w:t>
            </w:r>
          </w:p>
        </w:tc>
      </w:tr>
      <w:tr w:rsidR="007D1754" w14:paraId="2BCD22A4" w14:textId="77777777" w:rsidTr="00920287">
        <w:tc>
          <w:tcPr>
            <w:tcW w:w="3256" w:type="dxa"/>
          </w:tcPr>
          <w:p w14:paraId="01B0DB4F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по преобразованию информации (4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78DA249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Преобразование информации из одной формы в другую различными способами по образцу.</w:t>
            </w:r>
          </w:p>
          <w:p w14:paraId="63B9915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Выстраивание схемы рассуждений на основе </w:t>
            </w:r>
            <w:r w:rsidRPr="006E1D93">
              <w:rPr>
                <w:sz w:val="18"/>
                <w:szCs w:val="18"/>
              </w:rPr>
              <w:lastRenderedPageBreak/>
              <w:t>правила по вопросам.</w:t>
            </w:r>
          </w:p>
          <w:p w14:paraId="610A80A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Преобразование информации из графического или символьного представления в текстовое и наоборот.</w:t>
            </w:r>
          </w:p>
        </w:tc>
        <w:tc>
          <w:tcPr>
            <w:tcW w:w="4678" w:type="dxa"/>
          </w:tcPr>
          <w:p w14:paraId="6AF6D87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>Преобразовывать информацию из одной формы в другую по образцу.</w:t>
            </w:r>
          </w:p>
          <w:p w14:paraId="1ADB3DD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Строить схему рассуждений с </w:t>
            </w:r>
            <w:r w:rsidRPr="006E1D93">
              <w:rPr>
                <w:sz w:val="18"/>
                <w:szCs w:val="18"/>
              </w:rPr>
              <w:lastRenderedPageBreak/>
              <w:t>использованием направляющей помощи.</w:t>
            </w:r>
          </w:p>
          <w:p w14:paraId="67E087F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Переводить информацию из графического или символьного представления в текстовое и наоборот.</w:t>
            </w:r>
          </w:p>
        </w:tc>
      </w:tr>
    </w:tbl>
    <w:p w14:paraId="77B6B67B" w14:textId="77777777" w:rsidR="007D1754" w:rsidRDefault="007D1754" w:rsidP="007D1754">
      <w:pPr>
        <w:rPr>
          <w:sz w:val="28"/>
          <w:szCs w:val="28"/>
        </w:rPr>
      </w:pPr>
    </w:p>
    <w:p w14:paraId="378382C5" w14:textId="77777777" w:rsidR="007D1754" w:rsidRDefault="007D1754" w:rsidP="007D1754">
      <w:pPr>
        <w:rPr>
          <w:sz w:val="28"/>
          <w:szCs w:val="28"/>
        </w:rPr>
      </w:pPr>
    </w:p>
    <w:p w14:paraId="4B3CA398" w14:textId="77777777" w:rsidR="007D1754" w:rsidRPr="00AE5D59" w:rsidRDefault="007D1754" w:rsidP="007D1754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AE5D59"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705CEADD" w14:textId="77777777" w:rsidR="007D1754" w:rsidRPr="00D7179F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781649" w14:textId="77777777" w:rsidR="007D1754" w:rsidRDefault="007D1754" w:rsidP="007D1754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0"/>
        <w:gridCol w:w="3867"/>
        <w:gridCol w:w="3215"/>
      </w:tblGrid>
      <w:tr w:rsidR="007D1754" w14:paraId="077F563F" w14:textId="77777777" w:rsidTr="00920287">
        <w:tc>
          <w:tcPr>
            <w:tcW w:w="3256" w:type="dxa"/>
          </w:tcPr>
          <w:p w14:paraId="14FBAEA9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14:paraId="16684F75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Основное</w:t>
            </w:r>
          </w:p>
          <w:p w14:paraId="3ABCE89D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14:paraId="7C348FD8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7D1754" w14:paraId="4A32E440" w14:textId="77777777" w:rsidTr="00920287">
        <w:tc>
          <w:tcPr>
            <w:tcW w:w="13887" w:type="dxa"/>
            <w:gridSpan w:val="3"/>
          </w:tcPr>
          <w:p w14:paraId="3B1C5D45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Модуль</w:t>
            </w:r>
            <w:r w:rsidRPr="006E1D93">
              <w:rPr>
                <w:sz w:val="18"/>
                <w:szCs w:val="18"/>
              </w:rPr>
              <w:t xml:space="preserve"> «</w:t>
            </w:r>
            <w:r w:rsidRPr="006E1D93">
              <w:rPr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7D1754" w14:paraId="4BC59A30" w14:textId="77777777" w:rsidTr="00920287">
        <w:tc>
          <w:tcPr>
            <w:tcW w:w="3256" w:type="dxa"/>
          </w:tcPr>
          <w:p w14:paraId="1D6B5055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(5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38F581A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Выделение признаков учебных и научных понятий.</w:t>
            </w:r>
          </w:p>
          <w:p w14:paraId="3D7AD28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Выделение существенных признаки учебных и научных понятий.</w:t>
            </w:r>
          </w:p>
          <w:p w14:paraId="2BEB8B7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Различение существенных и несущественных признаков учебных и научных понятий.</w:t>
            </w:r>
          </w:p>
          <w:p w14:paraId="065228D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Классификация учебных и научных понятий по заданным правилам, словесное определение основания классификации и каждого класса.</w:t>
            </w:r>
          </w:p>
          <w:p w14:paraId="18F5034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Синтезирование объекта: восстановление причинно-следственных зависимостей из частей текста.</w:t>
            </w:r>
          </w:p>
          <w:p w14:paraId="0A8B0EA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Сравнение учебных и научных понятий на основании сопоставления существенных признаков.</w:t>
            </w:r>
          </w:p>
        </w:tc>
        <w:tc>
          <w:tcPr>
            <w:tcW w:w="4678" w:type="dxa"/>
          </w:tcPr>
          <w:p w14:paraId="13BE43C3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Выделять признаки учебных и научных понятий с опорой на образец.</w:t>
            </w:r>
          </w:p>
          <w:p w14:paraId="053A459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Выделять существенные признаки учебных и научных понятий, обосновывая ответ с направляющей помощью.</w:t>
            </w:r>
          </w:p>
          <w:p w14:paraId="278B883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Классифицировать существенные и несущественные признаки учебных и научных понятий с опорой на образец.</w:t>
            </w:r>
          </w:p>
          <w:p w14:paraId="2EF59D3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Классифицировать учебные и научные понятия по заданным правилам, давать словесную характеристику основанию классификации и каждому классу.</w:t>
            </w:r>
          </w:p>
          <w:p w14:paraId="1F9C3A4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Синтезировать объект: восстановление причинно-следственных зависимостей из частей текста на материале с опорой на логическую схему.</w:t>
            </w:r>
          </w:p>
          <w:p w14:paraId="477417E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proofErr w:type="gramStart"/>
            <w:r w:rsidRPr="006E1D93">
              <w:rPr>
                <w:sz w:val="18"/>
                <w:szCs w:val="18"/>
              </w:rPr>
              <w:t>Сравнивать  учебные</w:t>
            </w:r>
            <w:proofErr w:type="gramEnd"/>
            <w:r w:rsidRPr="006E1D93">
              <w:rPr>
                <w:sz w:val="18"/>
                <w:szCs w:val="18"/>
              </w:rPr>
              <w:t xml:space="preserve"> и научные понятия на основании сопоставления существенных признаков с опорой на образец.</w:t>
            </w:r>
          </w:p>
        </w:tc>
      </w:tr>
      <w:tr w:rsidR="007D1754" w14:paraId="76AEEDBA" w14:textId="77777777" w:rsidTr="00920287">
        <w:tc>
          <w:tcPr>
            <w:tcW w:w="3256" w:type="dxa"/>
          </w:tcPr>
          <w:p w14:paraId="76B8EFC9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(4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2FD3F5B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Установление общности в логических и семантических единицах.</w:t>
            </w:r>
          </w:p>
          <w:p w14:paraId="71876073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причинно-следственной зависимости между явлениями.</w:t>
            </w:r>
          </w:p>
          <w:p w14:paraId="718C013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Обобщение учебных понятий, исключение лишнего из ряда учебных понятий, объединенных общим признаком.</w:t>
            </w:r>
          </w:p>
          <w:p w14:paraId="23180C2D" w14:textId="77777777" w:rsidR="007D1754" w:rsidRPr="006E1D93" w:rsidRDefault="007D1754" w:rsidP="00920287">
            <w:pPr>
              <w:jc w:val="both"/>
              <w:rPr>
                <w:rFonts w:eastAsia="Calibri"/>
                <w:b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sz w:val="18"/>
                <w:szCs w:val="18"/>
              </w:rPr>
              <w:t>Установление закономерностей в процессах и явлениях.</w:t>
            </w:r>
          </w:p>
        </w:tc>
        <w:tc>
          <w:tcPr>
            <w:tcW w:w="4678" w:type="dxa"/>
          </w:tcPr>
          <w:p w14:paraId="6C97E8C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Устанавливать общность в логических и семантических единицах с направляющей помощью.</w:t>
            </w:r>
          </w:p>
          <w:p w14:paraId="1ACABAC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причинно-следственные зависимости между явлениями на изучаемом учебном материале.</w:t>
            </w:r>
          </w:p>
          <w:p w14:paraId="6E6BD75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Обобщать учебные понятия, исключать лишнее из ряда учебных понятий, объединенных общим признаком с использованием справочной информации.</w:t>
            </w:r>
          </w:p>
          <w:p w14:paraId="3A30A17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Устанавливать закономерности в процессах и явлениях с направляющей помощью.</w:t>
            </w:r>
          </w:p>
        </w:tc>
      </w:tr>
      <w:tr w:rsidR="007D1754" w14:paraId="1C094891" w14:textId="77777777" w:rsidTr="00920287">
        <w:tc>
          <w:tcPr>
            <w:tcW w:w="3256" w:type="dxa"/>
          </w:tcPr>
          <w:p w14:paraId="2FE2EBD0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Развитие логических умений делать суждения, умозаключение, определять и подводить под понятие (4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2F7D4C2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Индуктивные и дедуктивные умозаключения. Суждения с использованием логических связок (кванторов): </w:t>
            </w:r>
            <w:r w:rsidRPr="006E1D93">
              <w:rPr>
                <w:i/>
                <w:sz w:val="18"/>
                <w:szCs w:val="18"/>
              </w:rPr>
              <w:t>все, всякий, любой, каждый, некоторые</w:t>
            </w:r>
            <w:r w:rsidRPr="006E1D93">
              <w:rPr>
                <w:sz w:val="18"/>
                <w:szCs w:val="18"/>
              </w:rPr>
              <w:t>. Распознавание обратимых и необратимых предположений. Определение научного понятия по опорной схеме.</w:t>
            </w:r>
          </w:p>
        </w:tc>
        <w:tc>
          <w:tcPr>
            <w:tcW w:w="4678" w:type="dxa"/>
          </w:tcPr>
          <w:p w14:paraId="74DE3EF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Делать индуктивные и дедуктивные умозаключения с опорой на образец.</w:t>
            </w:r>
          </w:p>
          <w:p w14:paraId="0D23682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Строить суждения с использованием логических связок (кванторов): все, всякий, любой, каждый, некоторые по образцу.</w:t>
            </w:r>
          </w:p>
          <w:p w14:paraId="226027F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по смысловой опоре обратимые и необратимые предположения.</w:t>
            </w:r>
          </w:p>
          <w:p w14:paraId="5DEB041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Давать определение научному понятию по опорной схеме.</w:t>
            </w:r>
          </w:p>
        </w:tc>
      </w:tr>
      <w:tr w:rsidR="007D1754" w14:paraId="06B20952" w14:textId="77777777" w:rsidTr="00920287">
        <w:tc>
          <w:tcPr>
            <w:tcW w:w="3256" w:type="dxa"/>
          </w:tcPr>
          <w:p w14:paraId="2B31A477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(4ч)</w:t>
            </w:r>
          </w:p>
        </w:tc>
        <w:tc>
          <w:tcPr>
            <w:tcW w:w="5953" w:type="dxa"/>
          </w:tcPr>
          <w:p w14:paraId="2A7F2F2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Объяснение пословиц и поговорок на основе личного опыта. Понимание нравственного смысла пословиц и поговорок. Выделение и объяснение оценочных суждений, заключенных в пословицах и поговорках. Соотнесение пословиц и поговорок с социальными ситуациями, иллюстрирующими одобряемое и неодобряемое поведение.</w:t>
            </w:r>
          </w:p>
        </w:tc>
        <w:tc>
          <w:tcPr>
            <w:tcW w:w="4678" w:type="dxa"/>
          </w:tcPr>
          <w:p w14:paraId="6C403D9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Объяснять широко употребляемые пословицы и поговорки на основе личного опыта.</w:t>
            </w:r>
          </w:p>
          <w:p w14:paraId="7788791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Понимать нравственный смысл значения пословиц и поговорок.</w:t>
            </w:r>
          </w:p>
          <w:p w14:paraId="499A451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Выделять и объяснять оценочные суждения, заключенные в пословицах и поговорках с направляющей помощью.</w:t>
            </w:r>
          </w:p>
          <w:p w14:paraId="3E59663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Соотносить пословицы и поговорки с социальными ситуациями, иллюстрирующими одобряемое и неодобряемое поведение.</w:t>
            </w:r>
          </w:p>
        </w:tc>
      </w:tr>
      <w:tr w:rsidR="007D1754" w14:paraId="12B6B5E9" w14:textId="77777777" w:rsidTr="00920287">
        <w:tc>
          <w:tcPr>
            <w:tcW w:w="13887" w:type="dxa"/>
            <w:gridSpan w:val="3"/>
          </w:tcPr>
          <w:p w14:paraId="771C4602" w14:textId="77777777" w:rsidR="007D1754" w:rsidRPr="006E1D93" w:rsidRDefault="007D1754" w:rsidP="00920287">
            <w:pPr>
              <w:spacing w:line="360" w:lineRule="auto"/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6E1D93">
              <w:rPr>
                <w:b/>
                <w:bCs/>
                <w:sz w:val="18"/>
                <w:szCs w:val="18"/>
              </w:rPr>
              <w:lastRenderedPageBreak/>
              <w:t>Модуль «Коррекция и развитие познавательной деятельности на учебном материале»</w:t>
            </w:r>
          </w:p>
        </w:tc>
      </w:tr>
      <w:tr w:rsidR="007D1754" w14:paraId="03153AD2" w14:textId="77777777" w:rsidTr="00920287">
        <w:tc>
          <w:tcPr>
            <w:tcW w:w="3256" w:type="dxa"/>
          </w:tcPr>
          <w:p w14:paraId="066D76CD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 xml:space="preserve"> Познавательные действия при работе с алгоритмами (5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3073511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Составление алгоритма собственных действий.</w:t>
            </w:r>
          </w:p>
          <w:p w14:paraId="52F9D4A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Соблюдение алгоритма учебных действий при работе с правилом, при решении учебной задачи на изучаемом программном материале.</w:t>
            </w:r>
          </w:p>
          <w:p w14:paraId="55604F47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понятий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14:paraId="6ACE489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Составлять алгоритм собственных действий для решения учебной задачи.</w:t>
            </w:r>
          </w:p>
          <w:p w14:paraId="06C45F2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Соблюдать алгоритм учебных действий при работе с правилом, при решении учебной задачи на изучаемом программном материале 7 класса.</w:t>
            </w:r>
          </w:p>
          <w:p w14:paraId="3682B33B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понятие по заданному алгоритму на изучаемом программном материале 7 класса.</w:t>
            </w:r>
          </w:p>
          <w:p w14:paraId="4F22BF64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</w:tr>
      <w:tr w:rsidR="007D1754" w14:paraId="414DB82D" w14:textId="77777777" w:rsidTr="00920287">
        <w:tc>
          <w:tcPr>
            <w:tcW w:w="3256" w:type="dxa"/>
          </w:tcPr>
          <w:p w14:paraId="607E3572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(6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64D5483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 и переработка зрительной и слуховой информации (объем переработки зрительной информации; объем переработки слухоречевой информации).</w:t>
            </w:r>
          </w:p>
          <w:p w14:paraId="6540ECE7" w14:textId="77777777" w:rsidR="007D1754" w:rsidRPr="006E1D93" w:rsidRDefault="007D1754" w:rsidP="00920287">
            <w:pPr>
              <w:pStyle w:val="a6"/>
              <w:widowControl w:val="0"/>
              <w:autoSpaceDE w:val="0"/>
              <w:autoSpaceDN w:val="0"/>
              <w:ind w:left="0" w:right="38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Оперирование приемами запоминания и воспроизведения информации: использование смысловых опор.</w:t>
            </w:r>
          </w:p>
          <w:p w14:paraId="06CD423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Логические приемы работы с информацией: формулирование поискового запроса, отбор необходимой информации в соответствии с учебной задачей, упорядочивание, ранжирование, классифицирование информации.</w:t>
            </w:r>
          </w:p>
          <w:p w14:paraId="0B72323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Подведение под вывод на основе источника информации, нахождение аргументов, подтверждающих вывод.</w:t>
            </w:r>
          </w:p>
          <w:p w14:paraId="36FC3F1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в тексте тезиса, соответствующего содержанию и общему смыслу текста.</w:t>
            </w:r>
          </w:p>
          <w:p w14:paraId="060D458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Анализ, сопоставление и сравнение информации, представленной в тексте, таблице, на диаграмме, схеме, рисунке, карте.</w:t>
            </w:r>
          </w:p>
          <w:p w14:paraId="4630FC4C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Оперирование информацией, представленной схематично.</w:t>
            </w:r>
          </w:p>
        </w:tc>
        <w:tc>
          <w:tcPr>
            <w:tcW w:w="4678" w:type="dxa"/>
          </w:tcPr>
          <w:p w14:paraId="604BC88C" w14:textId="77777777" w:rsidR="007D1754" w:rsidRPr="006E1D93" w:rsidRDefault="007D1754" w:rsidP="00920287">
            <w:pPr>
              <w:widowControl w:val="0"/>
              <w:autoSpaceDE w:val="0"/>
              <w:autoSpaceDN w:val="0"/>
              <w:ind w:left="17" w:right="38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Оперировать приемами запоминания и воспроизведения информацией на учебном материале 7 класса.</w:t>
            </w:r>
          </w:p>
          <w:p w14:paraId="5659940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Формулировать поисковый запрос, отбирать информацию.</w:t>
            </w:r>
          </w:p>
          <w:p w14:paraId="458FA87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Упорядочивать, ранжировать, классифицировать информацию.</w:t>
            </w:r>
          </w:p>
          <w:p w14:paraId="333F406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Формулировать выводы, основываясь на источнике информации, находить аргументы, подтверждающий вывод.</w:t>
            </w:r>
          </w:p>
          <w:p w14:paraId="1C96F22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Выбирать из текста тезис, соответствующий содержанию и общему смыслу текста с направляющей помощью.</w:t>
            </w:r>
          </w:p>
          <w:p w14:paraId="65D4C59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Анализировать, сопоставлять и сравнивать информацию, представленную в тексте, таблице, диаграмме, схеме, рисунке, карте.</w:t>
            </w:r>
          </w:p>
          <w:p w14:paraId="2EAD22A0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Оперировать информацией, представленной схематично.</w:t>
            </w:r>
          </w:p>
          <w:p w14:paraId="431615C3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</w:tr>
      <w:tr w:rsidR="007D1754" w14:paraId="287AC37B" w14:textId="77777777" w:rsidTr="00920287">
        <w:tc>
          <w:tcPr>
            <w:tcW w:w="3256" w:type="dxa"/>
          </w:tcPr>
          <w:p w14:paraId="5D9F641F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по преобразованию информации (6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46D0E7EE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Преобразование текстовой информации в графическую. Извлечение текстовой информации из графической (схемы, таблицы, диаграммы, карты). Составление план-конспекта текста на материале учебных предметов.</w:t>
            </w:r>
          </w:p>
        </w:tc>
        <w:tc>
          <w:tcPr>
            <w:tcW w:w="4678" w:type="dxa"/>
          </w:tcPr>
          <w:p w14:paraId="575E7A2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Перерабатывать текстовую информацию в графическую, извлекать текстовую информацию из графической (схемы, таблицы, диаграммы).</w:t>
            </w:r>
          </w:p>
          <w:p w14:paraId="5E817BE4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Составлять план-конспект текста на материале учебных предметов по шаблону.</w:t>
            </w:r>
          </w:p>
        </w:tc>
      </w:tr>
    </w:tbl>
    <w:p w14:paraId="08A9FD82" w14:textId="77777777" w:rsidR="007D1754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7C6F2410" w14:textId="77777777" w:rsidR="007D1754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4EC770B9" w14:textId="77777777" w:rsidR="007D1754" w:rsidRPr="003C7DE5" w:rsidRDefault="007D1754" w:rsidP="007D1754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3C7DE5"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543C4D3C" w14:textId="77777777" w:rsidR="007D1754" w:rsidRPr="00D7179F" w:rsidRDefault="007D1754" w:rsidP="007D1754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014E6D" w14:textId="77777777" w:rsidR="007D1754" w:rsidRDefault="007D1754" w:rsidP="007D1754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3"/>
        <w:gridCol w:w="3886"/>
        <w:gridCol w:w="3193"/>
      </w:tblGrid>
      <w:tr w:rsidR="007D1754" w:rsidRPr="006E1D93" w14:paraId="2DE63EEF" w14:textId="77777777" w:rsidTr="00920287">
        <w:tc>
          <w:tcPr>
            <w:tcW w:w="3256" w:type="dxa"/>
          </w:tcPr>
          <w:p w14:paraId="232A866A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14:paraId="317349AE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Основное</w:t>
            </w:r>
          </w:p>
          <w:p w14:paraId="2EDE6264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14:paraId="2471696D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7D1754" w:rsidRPr="006E1D93" w14:paraId="7AA2D230" w14:textId="77777777" w:rsidTr="00920287">
        <w:tc>
          <w:tcPr>
            <w:tcW w:w="13887" w:type="dxa"/>
            <w:gridSpan w:val="3"/>
          </w:tcPr>
          <w:p w14:paraId="75092379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Модуль</w:t>
            </w:r>
            <w:r w:rsidRPr="006E1D93">
              <w:rPr>
                <w:sz w:val="18"/>
                <w:szCs w:val="18"/>
              </w:rPr>
              <w:t xml:space="preserve"> «</w:t>
            </w:r>
            <w:r w:rsidRPr="006E1D93">
              <w:rPr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7D1754" w:rsidRPr="006E1D93" w14:paraId="0A05E601" w14:textId="77777777" w:rsidTr="00920287">
        <w:tc>
          <w:tcPr>
            <w:tcW w:w="3256" w:type="dxa"/>
          </w:tcPr>
          <w:p w14:paraId="536677BE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(5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1D0C9B0D" w14:textId="77777777" w:rsidR="007D1754" w:rsidRPr="006E1D93" w:rsidRDefault="007D1754" w:rsidP="00920287">
            <w:pPr>
              <w:jc w:val="both"/>
              <w:rPr>
                <w:rStyle w:val="c11"/>
                <w:sz w:val="18"/>
                <w:szCs w:val="18"/>
              </w:rPr>
            </w:pPr>
            <w:r w:rsidRPr="006E1D93">
              <w:rPr>
                <w:rStyle w:val="c11"/>
                <w:sz w:val="18"/>
                <w:szCs w:val="18"/>
              </w:rPr>
              <w:t>Выделение совокупности признаков учебных и научных понятий и установление их соотношения.</w:t>
            </w:r>
          </w:p>
          <w:p w14:paraId="07A51233" w14:textId="77777777" w:rsidR="007D1754" w:rsidRPr="006E1D93" w:rsidRDefault="007D1754" w:rsidP="00920287">
            <w:pPr>
              <w:jc w:val="both"/>
              <w:rPr>
                <w:b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Группировка информации из различных источников.</w:t>
            </w:r>
          </w:p>
          <w:p w14:paraId="62B7E52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rStyle w:val="c11"/>
                <w:sz w:val="18"/>
                <w:szCs w:val="18"/>
              </w:rPr>
              <w:t xml:space="preserve"> Синтезирование информации: восстановление недостающих событий по логической зависимости. Сравнение фактов и процессов на основе установления и сопоставления обобщенных характеристик по составленному плану или образцу.</w:t>
            </w:r>
          </w:p>
        </w:tc>
        <w:tc>
          <w:tcPr>
            <w:tcW w:w="4678" w:type="dxa"/>
          </w:tcPr>
          <w:p w14:paraId="43DECC9B" w14:textId="77777777" w:rsidR="007D1754" w:rsidRPr="006E1D93" w:rsidRDefault="007D1754" w:rsidP="00920287">
            <w:pPr>
              <w:jc w:val="both"/>
              <w:rPr>
                <w:rStyle w:val="c11"/>
                <w:sz w:val="18"/>
                <w:szCs w:val="18"/>
              </w:rPr>
            </w:pPr>
            <w:r w:rsidRPr="006E1D93">
              <w:rPr>
                <w:rStyle w:val="c11"/>
                <w:sz w:val="18"/>
                <w:szCs w:val="18"/>
              </w:rPr>
              <w:t>Выделять совокупность признаков учебных и научных понятий и устанавливать их соотношение с опорой на образец на программном материале.</w:t>
            </w:r>
          </w:p>
          <w:p w14:paraId="555C1C1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Классифицировать и группировать информацию из различных источников.</w:t>
            </w:r>
          </w:p>
          <w:p w14:paraId="49AD9623" w14:textId="77777777" w:rsidR="007D1754" w:rsidRPr="006E1D93" w:rsidRDefault="007D1754" w:rsidP="00920287">
            <w:pPr>
              <w:jc w:val="both"/>
              <w:rPr>
                <w:rStyle w:val="c11"/>
                <w:sz w:val="18"/>
                <w:szCs w:val="18"/>
              </w:rPr>
            </w:pPr>
            <w:r w:rsidRPr="006E1D93">
              <w:rPr>
                <w:rStyle w:val="c11"/>
                <w:sz w:val="18"/>
                <w:szCs w:val="18"/>
              </w:rPr>
              <w:t>Синтезировать информацию: восстановление недостающих событий по логической зависимости по предварительному совместному анализу.</w:t>
            </w:r>
          </w:p>
          <w:p w14:paraId="23658E0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rStyle w:val="c11"/>
                <w:sz w:val="18"/>
                <w:szCs w:val="18"/>
              </w:rPr>
              <w:t>Сравнивать факты и процессы в истории, литературе, биологии, географии на основе установления и сопоставления обобщенных характеристик по составленному плану или образцу.</w:t>
            </w:r>
          </w:p>
        </w:tc>
      </w:tr>
      <w:tr w:rsidR="007D1754" w:rsidRPr="006E1D93" w14:paraId="656F83DE" w14:textId="77777777" w:rsidTr="00920287">
        <w:tc>
          <w:tcPr>
            <w:tcW w:w="3256" w:type="dxa"/>
          </w:tcPr>
          <w:p w14:paraId="1F5570D5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Коррекция и развитие 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lastRenderedPageBreak/>
              <w:t>базовых логических действий и мыслительных операций обобщения, абстрагирования, конкретизации (7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2BD6654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 xml:space="preserve">Обобщение и </w:t>
            </w:r>
            <w:proofErr w:type="spellStart"/>
            <w:r w:rsidRPr="006E1D93">
              <w:rPr>
                <w:sz w:val="18"/>
                <w:szCs w:val="18"/>
              </w:rPr>
              <w:t>резюмирование</w:t>
            </w:r>
            <w:proofErr w:type="spellEnd"/>
            <w:r w:rsidRPr="006E1D93">
              <w:rPr>
                <w:sz w:val="18"/>
                <w:szCs w:val="18"/>
              </w:rPr>
              <w:t xml:space="preserve"> информации. </w:t>
            </w:r>
            <w:r w:rsidRPr="006E1D93">
              <w:rPr>
                <w:sz w:val="18"/>
                <w:szCs w:val="18"/>
              </w:rPr>
              <w:lastRenderedPageBreak/>
              <w:t>Нахождение в тексте тезиса, соответствующего содержанию и общему смыслу текста.</w:t>
            </w:r>
          </w:p>
          <w:p w14:paraId="5AF7729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Формулирование вывода на основе обобщения отдельных частей текста.</w:t>
            </w:r>
          </w:p>
          <w:p w14:paraId="61F2D32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противоречия, содержащегося в одном или нескольких текстах.</w:t>
            </w:r>
          </w:p>
          <w:p w14:paraId="3B9A8A8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Соотношение фактов с общей идеей текста, установление причинно-следственных связей, не показанных в тексте напрямую.</w:t>
            </w:r>
          </w:p>
          <w:p w14:paraId="32C057D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Установление логических отношений между понятиями. Расположение понятий в последовательности от частного к общему.</w:t>
            </w:r>
          </w:p>
        </w:tc>
        <w:tc>
          <w:tcPr>
            <w:tcW w:w="4678" w:type="dxa"/>
          </w:tcPr>
          <w:p w14:paraId="17F5EEC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 xml:space="preserve">Обобщать и резюмировать </w:t>
            </w:r>
            <w:r w:rsidRPr="006E1D93">
              <w:rPr>
                <w:sz w:val="18"/>
                <w:szCs w:val="18"/>
              </w:rPr>
              <w:lastRenderedPageBreak/>
              <w:t>информацию.</w:t>
            </w:r>
          </w:p>
          <w:p w14:paraId="50D619D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Выбирать из текста тезис, соответствующий содержанию и общему смыслу текста.</w:t>
            </w:r>
          </w:p>
          <w:p w14:paraId="40A9326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Формулировать выводы на основе обобщения отдельных частей текста.</w:t>
            </w:r>
          </w:p>
          <w:p w14:paraId="35FE89B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Обнаруживать противоречия, содержащиеся в одном или нескольких текстах по предварительному совместному анализу.</w:t>
            </w:r>
          </w:p>
          <w:p w14:paraId="00F5AFC3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Соотносить факты с общей идеей текста, устанавливать причинно-следственные связи, не показанные в тексте напрямую по предварительному совместному анализу.</w:t>
            </w:r>
          </w:p>
          <w:p w14:paraId="6C64787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Устанавливать логические отношения между понятиями с направляющей помощью.</w:t>
            </w:r>
          </w:p>
        </w:tc>
      </w:tr>
      <w:tr w:rsidR="007D1754" w:rsidRPr="006E1D93" w14:paraId="4E9928F2" w14:textId="77777777" w:rsidTr="00920287">
        <w:tc>
          <w:tcPr>
            <w:tcW w:w="3256" w:type="dxa"/>
          </w:tcPr>
          <w:p w14:paraId="0222B80A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lastRenderedPageBreak/>
              <w:t>Развитие логических умений делать суждения, умозаключение, определять и подводить под понятие (5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08FB09B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Построение предположений. Подтверждение или опровержение предположения соответствующей информацией на основе текстового источника.</w:t>
            </w:r>
          </w:p>
          <w:p w14:paraId="21AF654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Построение рассуждений в форме связи простых суждений об объекте: </w:t>
            </w:r>
            <w:r w:rsidRPr="006E1D93">
              <w:rPr>
                <w:i/>
                <w:sz w:val="18"/>
                <w:szCs w:val="18"/>
              </w:rPr>
              <w:t>все, некоторые, ни одно, некоторые не</w:t>
            </w:r>
            <w:r w:rsidRPr="006E1D93">
              <w:rPr>
                <w:sz w:val="18"/>
                <w:szCs w:val="18"/>
              </w:rPr>
              <w:t xml:space="preserve">. </w:t>
            </w:r>
          </w:p>
          <w:p w14:paraId="60CE2CE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достоверности предложенной информации, высказывание оценочных суждений на основе текста.</w:t>
            </w:r>
          </w:p>
          <w:p w14:paraId="609E7B9E" w14:textId="77777777" w:rsidR="007D1754" w:rsidRPr="006E1D93" w:rsidRDefault="007D1754" w:rsidP="00920287">
            <w:pPr>
              <w:jc w:val="both"/>
              <w:rPr>
                <w:rFonts w:eastAsia="Calibri"/>
                <w:b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sz w:val="18"/>
                <w:szCs w:val="18"/>
              </w:rPr>
              <w:t>Определение понятий через другие понятия, установление соподчиненности понятий.</w:t>
            </w:r>
          </w:p>
        </w:tc>
        <w:tc>
          <w:tcPr>
            <w:tcW w:w="4678" w:type="dxa"/>
          </w:tcPr>
          <w:p w14:paraId="3AF933C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Выдвигать предположение, подтверждать или опровергать его соответствующей информацией с использованием справочной информации.</w:t>
            </w:r>
          </w:p>
          <w:p w14:paraId="0543B81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Строить рассуждения в форме связи простых суждений об объекте.</w:t>
            </w:r>
          </w:p>
          <w:p w14:paraId="11FA856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Делать умозаключение о каких-либо событиях, содержащихся в тексте,</w:t>
            </w:r>
          </w:p>
          <w:p w14:paraId="52DB9C1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резюмировать.</w:t>
            </w:r>
          </w:p>
          <w:p w14:paraId="4E005E5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Оценивать достоверность предложенной информации, высказывать оценочные суждения на основе текста.</w:t>
            </w:r>
          </w:p>
          <w:p w14:paraId="7F2F5790" w14:textId="77777777" w:rsidR="007D1754" w:rsidRPr="006E1D93" w:rsidRDefault="007D1754" w:rsidP="00920287">
            <w:pPr>
              <w:jc w:val="both"/>
              <w:rPr>
                <w:rFonts w:eastAsia="Calibri"/>
                <w:b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sz w:val="18"/>
                <w:szCs w:val="18"/>
              </w:rPr>
              <w:t xml:space="preserve"> Давать определение понятию через другие понятия, устанавливать соподчинение понятий с направляющей помощью.</w:t>
            </w:r>
          </w:p>
          <w:p w14:paraId="563F1F1B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</w:tr>
      <w:tr w:rsidR="007D1754" w:rsidRPr="006E1D93" w14:paraId="1C5FE13A" w14:textId="77777777" w:rsidTr="00920287">
        <w:tc>
          <w:tcPr>
            <w:tcW w:w="3256" w:type="dxa"/>
          </w:tcPr>
          <w:p w14:paraId="64C4B975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(3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6A0BACC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Применение и употребление пословиц и поговорок в различных жизненных ситуациях. Встраивание пословицы и поговорки в контекст. </w:t>
            </w:r>
          </w:p>
        </w:tc>
        <w:tc>
          <w:tcPr>
            <w:tcW w:w="4678" w:type="dxa"/>
          </w:tcPr>
          <w:p w14:paraId="5CEFF7A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Использовать литературный прием образного сравнения.</w:t>
            </w:r>
          </w:p>
          <w:p w14:paraId="7CFCA5B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Применять и употреблять в речи пословицы и поговорки в различных жизненных ситуациях.</w:t>
            </w:r>
          </w:p>
          <w:p w14:paraId="036D8A5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Встраивать пословицы и поговорки в контекст.</w:t>
            </w:r>
          </w:p>
        </w:tc>
      </w:tr>
      <w:tr w:rsidR="007D1754" w:rsidRPr="006E1D93" w14:paraId="105FCFCC" w14:textId="77777777" w:rsidTr="00920287">
        <w:tc>
          <w:tcPr>
            <w:tcW w:w="13887" w:type="dxa"/>
            <w:gridSpan w:val="3"/>
          </w:tcPr>
          <w:p w14:paraId="25503075" w14:textId="77777777" w:rsidR="007D1754" w:rsidRPr="006E1D93" w:rsidRDefault="007D1754" w:rsidP="00920287">
            <w:pPr>
              <w:spacing w:line="360" w:lineRule="auto"/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6E1D93">
              <w:rPr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7D1754" w:rsidRPr="006E1D93" w14:paraId="432FA74B" w14:textId="77777777" w:rsidTr="00920287">
        <w:tc>
          <w:tcPr>
            <w:tcW w:w="3256" w:type="dxa"/>
          </w:tcPr>
          <w:p w14:paraId="46B3900A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алгоритмами (3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71A99BA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Составление алгоритма учебных действий при решении учебных или практических задач.</w:t>
            </w:r>
          </w:p>
          <w:p w14:paraId="12C6706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Выполнение алгоритма учебных действий при работе с правилом, при решении учебной задачи на изучаемом программном материале.</w:t>
            </w:r>
          </w:p>
          <w:p w14:paraId="61D3D62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понятия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14:paraId="16CB2D6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Самостоятельно подбирать или составлять алгоритм учебных действий при решении учебных или практических задач.</w:t>
            </w:r>
          </w:p>
          <w:p w14:paraId="0B99615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Выполнять алгоритм учебных действий при работе с правилом, при решении учебной задачи на изучаемом программном материале 8 класса.</w:t>
            </w:r>
          </w:p>
          <w:p w14:paraId="16393FA6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понятие по заданному алгоритму на изучаемом программном материале 8 класса.</w:t>
            </w:r>
          </w:p>
          <w:p w14:paraId="2D4B7762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</w:tr>
      <w:tr w:rsidR="007D1754" w:rsidRPr="006E1D93" w14:paraId="6D72599F" w14:textId="77777777" w:rsidTr="00920287">
        <w:tc>
          <w:tcPr>
            <w:tcW w:w="3256" w:type="dxa"/>
          </w:tcPr>
          <w:p w14:paraId="1631C709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(5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0EAD4F22" w14:textId="77777777" w:rsidR="007D1754" w:rsidRPr="006E1D93" w:rsidRDefault="007D1754" w:rsidP="00920287">
            <w:pPr>
              <w:autoSpaceDE w:val="0"/>
              <w:autoSpaceDN w:val="0"/>
              <w:ind w:right="40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Оперирование приемами запоминания и воспроизведения информации: составление схем-опор, опосредованное запоминание, использование </w:t>
            </w:r>
            <w:proofErr w:type="spellStart"/>
            <w:r w:rsidRPr="006E1D93">
              <w:rPr>
                <w:sz w:val="18"/>
                <w:szCs w:val="18"/>
              </w:rPr>
              <w:t>мнестических</w:t>
            </w:r>
            <w:proofErr w:type="spellEnd"/>
            <w:r w:rsidRPr="006E1D93">
              <w:rPr>
                <w:sz w:val="18"/>
                <w:szCs w:val="18"/>
              </w:rPr>
              <w:t xml:space="preserve"> символов. </w:t>
            </w:r>
          </w:p>
          <w:p w14:paraId="29C17AE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Интерпретация и обобщение информации из нескольких отличающихся источников.</w:t>
            </w:r>
          </w:p>
          <w:p w14:paraId="7E95E36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Анализ, сопоставление и сравнение информации, представленной в тексте, таблице, на диаграмме, схеме, рисунке, карте.</w:t>
            </w:r>
          </w:p>
          <w:p w14:paraId="57422303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Оперирование информацией, представленной схематично.</w:t>
            </w:r>
          </w:p>
        </w:tc>
        <w:tc>
          <w:tcPr>
            <w:tcW w:w="4678" w:type="dxa"/>
          </w:tcPr>
          <w:p w14:paraId="1F460B46" w14:textId="77777777" w:rsidR="007D1754" w:rsidRPr="006E1D93" w:rsidRDefault="007D1754" w:rsidP="007D17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17" w:right="38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Оперировать приемами запоминания и воспроизведения информации на учебном материале 8 класса.</w:t>
            </w:r>
          </w:p>
          <w:p w14:paraId="5D2B467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Интерпретировать и обобщать информацию из нескольких отличающихся источников после предварительного совместного анализа.</w:t>
            </w:r>
          </w:p>
          <w:p w14:paraId="603AE20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Оценивать информацию, распознавать достоверность информации в сети Интернет.</w:t>
            </w:r>
          </w:p>
          <w:p w14:paraId="4DFDF31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Анализировать, сопоставлять и сравнивать информацию, представленную в тексте, таблице, диаграмме, схеме, рисунке, карте на материале программы 8 класса.</w:t>
            </w:r>
          </w:p>
          <w:p w14:paraId="2264B82B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>Оперировать информацией, представленной схематично на материале программы 8 класса.</w:t>
            </w:r>
          </w:p>
          <w:p w14:paraId="0CF9FD2D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</w:tr>
      <w:tr w:rsidR="007D1754" w:rsidRPr="006E1D93" w14:paraId="32AA74D5" w14:textId="77777777" w:rsidTr="00920287">
        <w:tc>
          <w:tcPr>
            <w:tcW w:w="3256" w:type="dxa"/>
          </w:tcPr>
          <w:p w14:paraId="56E52464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по преобразованию информации (3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2FB20571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Представление информации в виде простых конспектов, таблиц, схем, графиков. </w:t>
            </w:r>
          </w:p>
          <w:p w14:paraId="5B879638" w14:textId="77777777" w:rsidR="007D1754" w:rsidRPr="006E1D93" w:rsidRDefault="007D1754" w:rsidP="00920287">
            <w:pPr>
              <w:tabs>
                <w:tab w:val="left" w:pos="993"/>
              </w:tabs>
              <w:jc w:val="both"/>
              <w:rPr>
                <w:iCs/>
                <w:sz w:val="18"/>
                <w:szCs w:val="18"/>
              </w:rPr>
            </w:pPr>
            <w:r w:rsidRPr="006E1D93">
              <w:rPr>
                <w:iCs/>
                <w:sz w:val="18"/>
                <w:szCs w:val="18"/>
              </w:rPr>
              <w:t>Составление тезисов устного или письменного сообщения.</w:t>
            </w:r>
          </w:p>
        </w:tc>
        <w:tc>
          <w:tcPr>
            <w:tcW w:w="4678" w:type="dxa"/>
          </w:tcPr>
          <w:p w14:paraId="7B9AB7D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Представлять информацию в виде простых конспектов, таблиц, схем, графиков. </w:t>
            </w:r>
          </w:p>
          <w:p w14:paraId="798B703E" w14:textId="77777777" w:rsidR="007D1754" w:rsidRPr="006E1D93" w:rsidRDefault="007D1754" w:rsidP="00920287">
            <w:pPr>
              <w:tabs>
                <w:tab w:val="left" w:pos="993"/>
              </w:tabs>
              <w:jc w:val="both"/>
              <w:rPr>
                <w:iCs/>
                <w:sz w:val="18"/>
                <w:szCs w:val="18"/>
              </w:rPr>
            </w:pPr>
            <w:r w:rsidRPr="006E1D93">
              <w:rPr>
                <w:iCs/>
                <w:sz w:val="18"/>
                <w:szCs w:val="18"/>
              </w:rPr>
              <w:t>Составлять тезисы устного или письменного сообщения.</w:t>
            </w:r>
          </w:p>
          <w:p w14:paraId="755E031D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</w:tr>
    </w:tbl>
    <w:p w14:paraId="5050EE9D" w14:textId="77777777" w:rsidR="007D1754" w:rsidRDefault="007D1754" w:rsidP="007D1754">
      <w:pPr>
        <w:pStyle w:val="body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DED1B4" w14:textId="77777777" w:rsidR="007D1754" w:rsidRDefault="007D1754" w:rsidP="007D1754">
      <w:pPr>
        <w:pStyle w:val="body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1FC9F9" w14:textId="77777777" w:rsidR="007D1754" w:rsidRPr="003C7DE5" w:rsidRDefault="007D1754" w:rsidP="007D1754">
      <w:pPr>
        <w:pStyle w:val="body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7DE5">
        <w:rPr>
          <w:rFonts w:ascii="Times New Roman" w:hAnsi="Times New Roman" w:cs="Times New Roman"/>
          <w:b/>
          <w:sz w:val="28"/>
          <w:szCs w:val="28"/>
        </w:rPr>
        <w:t>9 КЛАСС</w:t>
      </w:r>
    </w:p>
    <w:p w14:paraId="6494184B" w14:textId="77777777" w:rsidR="007D1754" w:rsidRPr="006E1D93" w:rsidRDefault="007D1754" w:rsidP="007D1754">
      <w:pPr>
        <w:pStyle w:val="body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D93">
        <w:rPr>
          <w:rFonts w:ascii="Times New Roman" w:hAnsi="Times New Roman" w:cs="Times New Roman"/>
          <w:sz w:val="28"/>
          <w:szCs w:val="28"/>
        </w:rPr>
        <w:t xml:space="preserve">Общее количество часов – 34. </w:t>
      </w:r>
    </w:p>
    <w:p w14:paraId="3C5BCF1D" w14:textId="77777777" w:rsidR="007D1754" w:rsidRPr="006E1D93" w:rsidRDefault="007D1754" w:rsidP="007D1754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8"/>
        <w:gridCol w:w="3862"/>
        <w:gridCol w:w="3202"/>
      </w:tblGrid>
      <w:tr w:rsidR="007D1754" w:rsidRPr="006E1D93" w14:paraId="22E42366" w14:textId="77777777" w:rsidTr="00920287">
        <w:tc>
          <w:tcPr>
            <w:tcW w:w="3256" w:type="dxa"/>
          </w:tcPr>
          <w:p w14:paraId="292559D6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14:paraId="18F43977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Основное</w:t>
            </w:r>
          </w:p>
          <w:p w14:paraId="6C4D5216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14:paraId="6D52F73F" w14:textId="77777777" w:rsidR="007D1754" w:rsidRPr="006E1D93" w:rsidRDefault="007D1754" w:rsidP="00920287">
            <w:pPr>
              <w:jc w:val="center"/>
              <w:rPr>
                <w:b/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7D1754" w:rsidRPr="006E1D93" w14:paraId="0FCC0A7D" w14:textId="77777777" w:rsidTr="00920287">
        <w:tc>
          <w:tcPr>
            <w:tcW w:w="13887" w:type="dxa"/>
            <w:gridSpan w:val="3"/>
          </w:tcPr>
          <w:p w14:paraId="252ECF1B" w14:textId="77777777" w:rsidR="007D1754" w:rsidRPr="006E1D93" w:rsidRDefault="007D1754" w:rsidP="00920287">
            <w:pPr>
              <w:jc w:val="center"/>
              <w:rPr>
                <w:sz w:val="18"/>
                <w:szCs w:val="18"/>
              </w:rPr>
            </w:pPr>
            <w:r w:rsidRPr="006E1D93">
              <w:rPr>
                <w:b/>
                <w:sz w:val="18"/>
                <w:szCs w:val="18"/>
              </w:rPr>
              <w:t>Модуль</w:t>
            </w:r>
            <w:r w:rsidRPr="006E1D93">
              <w:rPr>
                <w:sz w:val="18"/>
                <w:szCs w:val="18"/>
              </w:rPr>
              <w:t xml:space="preserve"> «</w:t>
            </w:r>
            <w:r w:rsidRPr="006E1D93">
              <w:rPr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7D1754" w:rsidRPr="006E1D93" w14:paraId="641C0C61" w14:textId="77777777" w:rsidTr="00920287">
        <w:tc>
          <w:tcPr>
            <w:tcW w:w="3256" w:type="dxa"/>
          </w:tcPr>
          <w:p w14:paraId="21BB226C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(4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232447E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Выделение совокупности признаков и оперирование признаками научных понятий.</w:t>
            </w:r>
          </w:p>
          <w:p w14:paraId="41E6308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 объекта или процесса на основе наблюдения, аналитическое суждение.</w:t>
            </w:r>
          </w:p>
          <w:p w14:paraId="36E0377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Анализ, сравнение, классификация и обобщение фактов, процессов и явлений на учебном материале.</w:t>
            </w:r>
          </w:p>
          <w:p w14:paraId="52BD495E" w14:textId="77777777" w:rsidR="007D1754" w:rsidRPr="006E1D93" w:rsidRDefault="007D1754" w:rsidP="00920287">
            <w:pPr>
              <w:jc w:val="both"/>
              <w:rPr>
                <w:rStyle w:val="c11"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Анализ </w:t>
            </w:r>
            <w:r w:rsidRPr="006E1D93">
              <w:rPr>
                <w:rStyle w:val="c11"/>
                <w:sz w:val="18"/>
                <w:szCs w:val="18"/>
              </w:rPr>
              <w:t>информации из различных источников, ее сопоставление и обобщение: выделение существенной информации из текстов разных видов.</w:t>
            </w:r>
          </w:p>
          <w:p w14:paraId="42B47344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rStyle w:val="c11"/>
                <w:sz w:val="18"/>
                <w:szCs w:val="18"/>
              </w:rPr>
              <w:t>Синтезирование информации: восстановление контекста путем подбора соответствующего понятия; восстановление текста путем восполнения выпущенных фрагментов.</w:t>
            </w:r>
          </w:p>
        </w:tc>
        <w:tc>
          <w:tcPr>
            <w:tcW w:w="4678" w:type="dxa"/>
          </w:tcPr>
          <w:p w14:paraId="1FB6C28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Выделять совокупность признаков и оперировать признаками явлений, событий, научных понятий.</w:t>
            </w:r>
          </w:p>
          <w:p w14:paraId="4152AD0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Анализировать, сравнивать, классифицировать и обобщать факты, процессы и явления.</w:t>
            </w:r>
          </w:p>
          <w:p w14:paraId="1BC4F7E1" w14:textId="77777777" w:rsidR="007D1754" w:rsidRPr="006E1D93" w:rsidRDefault="007D1754" w:rsidP="00920287">
            <w:pPr>
              <w:jc w:val="both"/>
              <w:rPr>
                <w:rStyle w:val="c11"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Анализировать </w:t>
            </w:r>
            <w:r w:rsidRPr="006E1D93">
              <w:rPr>
                <w:rStyle w:val="c11"/>
                <w:sz w:val="18"/>
                <w:szCs w:val="18"/>
              </w:rPr>
              <w:t>информацию из различных источников, сопоставлять, классифицировать и обобщать ее.</w:t>
            </w:r>
          </w:p>
          <w:p w14:paraId="6E6642C2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rStyle w:val="c11"/>
                <w:sz w:val="18"/>
                <w:szCs w:val="18"/>
              </w:rPr>
              <w:t>Синтезировать информацию: восстанавливать контекст, подбирая соответствующее понятие; восстанавливать текст путем восполнения выпущенных фрагментов.</w:t>
            </w:r>
          </w:p>
        </w:tc>
      </w:tr>
      <w:tr w:rsidR="007D1754" w:rsidRPr="006E1D93" w14:paraId="3BFCF624" w14:textId="77777777" w:rsidTr="00920287">
        <w:tc>
          <w:tcPr>
            <w:tcW w:w="3256" w:type="dxa"/>
          </w:tcPr>
          <w:p w14:paraId="2313C17A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(5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47F22FC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Обобщение понятий, событий, процессов, информации.</w:t>
            </w:r>
          </w:p>
          <w:p w14:paraId="3120941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Обобщение информации, представленной в разных модальностях.</w:t>
            </w:r>
          </w:p>
        </w:tc>
        <w:tc>
          <w:tcPr>
            <w:tcW w:w="4678" w:type="dxa"/>
          </w:tcPr>
          <w:p w14:paraId="49DD9D7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Обобщать понятия, события, процессы, информацию.</w:t>
            </w:r>
          </w:p>
          <w:p w14:paraId="55EF45D5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Устанавливать логические связи в соответствии с решаемой практической задачей.</w:t>
            </w:r>
          </w:p>
          <w:p w14:paraId="5756E78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Обобщенно излагать переработанную информацию.</w:t>
            </w:r>
          </w:p>
        </w:tc>
      </w:tr>
      <w:tr w:rsidR="007D1754" w:rsidRPr="006E1D93" w14:paraId="2162050E" w14:textId="77777777" w:rsidTr="00920287">
        <w:tc>
          <w:tcPr>
            <w:tcW w:w="3256" w:type="dxa"/>
          </w:tcPr>
          <w:p w14:paraId="727BA395" w14:textId="77777777" w:rsidR="007D1754" w:rsidRPr="006E1D93" w:rsidRDefault="007D1754" w:rsidP="00920287">
            <w:pPr>
              <w:jc w:val="both"/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Развитие логических умений делать суждения, умозаключение, определять и подводить под понятие (7</w:t>
            </w:r>
            <w:r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14:paraId="0C3F898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Формулирование вывода на основе </w:t>
            </w:r>
            <w:proofErr w:type="spellStart"/>
            <w:r w:rsidRPr="006E1D93">
              <w:rPr>
                <w:sz w:val="18"/>
                <w:szCs w:val="18"/>
              </w:rPr>
              <w:t>резюмирования</w:t>
            </w:r>
            <w:proofErr w:type="spellEnd"/>
            <w:r w:rsidRPr="006E1D93">
              <w:rPr>
                <w:sz w:val="18"/>
                <w:szCs w:val="18"/>
              </w:rPr>
              <w:t xml:space="preserve"> информации.</w:t>
            </w:r>
          </w:p>
          <w:p w14:paraId="7C8C10BA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Обоснование собственной точки зрения по вопросу в тексте, относительно позиции автора текста.</w:t>
            </w:r>
          </w:p>
          <w:p w14:paraId="246AA61C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Обоснование суждения, нахождение подтверждения в виде примеров из текста.</w:t>
            </w:r>
          </w:p>
          <w:p w14:paraId="2A73417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Формулирование вывода на основе анализа разных точек зрения, приведение собственной аргументации.</w:t>
            </w:r>
          </w:p>
          <w:p w14:paraId="22A2212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понятия на основе распознавания системы признаков и установления их соотношения, при необходимости по смысловой опоре. Подведение под понятие.</w:t>
            </w:r>
          </w:p>
          <w:p w14:paraId="40DFC41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Конкретизация понятия через другие понятия, определение практического значения и применения понятия.</w:t>
            </w:r>
          </w:p>
        </w:tc>
        <w:tc>
          <w:tcPr>
            <w:tcW w:w="4678" w:type="dxa"/>
          </w:tcPr>
          <w:p w14:paraId="6372932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Делать вывод, резюмируя информацию.</w:t>
            </w:r>
          </w:p>
          <w:p w14:paraId="3D840F1E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Строить рассуждения, высказывать и обосновывать собственную точку зрения по вопросу в тексте.</w:t>
            </w:r>
          </w:p>
          <w:p w14:paraId="0E44C47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Строить рассуждение, высказывать свою точку зрения относительно позиции автора текста.</w:t>
            </w:r>
          </w:p>
          <w:p w14:paraId="7F320FE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Обосновывать суждение, находить подтверждение в виде примеров из текста.</w:t>
            </w:r>
          </w:p>
          <w:p w14:paraId="3E97EDE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Делать вывод на основе анализа разных точек зрения, приводить собственную аргументацию.</w:t>
            </w:r>
          </w:p>
          <w:p w14:paraId="658D7A9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Подводить под понятие на основе распознавания системы признаков и установления их соотношения при необходимости по смысловой опоре.</w:t>
            </w:r>
          </w:p>
          <w:p w14:paraId="7FA6143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Конкретизировать понятие через другие понятия.</w:t>
            </w:r>
          </w:p>
        </w:tc>
      </w:tr>
      <w:tr w:rsidR="007D1754" w:rsidRPr="006E1D93" w14:paraId="43A64000" w14:textId="77777777" w:rsidTr="00920287">
        <w:tc>
          <w:tcPr>
            <w:tcW w:w="3256" w:type="dxa"/>
          </w:tcPr>
          <w:p w14:paraId="4868AECC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(3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7306913D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Оперирование пословицами и поговорками в самостоятельной речи. Употребление пословиц и поговорок в соотнесении с социальной ситуацией.</w:t>
            </w:r>
          </w:p>
          <w:p w14:paraId="5DFEB5CA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F90DE21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Оперировать пословицами и поговорками, употреблять их в речи относительно конкретной ситуации.</w:t>
            </w:r>
          </w:p>
        </w:tc>
      </w:tr>
      <w:tr w:rsidR="007D1754" w:rsidRPr="006E1D93" w14:paraId="71D05F09" w14:textId="77777777" w:rsidTr="00920287">
        <w:tc>
          <w:tcPr>
            <w:tcW w:w="13887" w:type="dxa"/>
            <w:gridSpan w:val="3"/>
          </w:tcPr>
          <w:p w14:paraId="5BF219B0" w14:textId="77777777" w:rsidR="007D1754" w:rsidRPr="006E1D93" w:rsidRDefault="007D1754" w:rsidP="00920287">
            <w:pPr>
              <w:spacing w:line="360" w:lineRule="auto"/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6E1D93">
              <w:rPr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7D1754" w:rsidRPr="006E1D93" w14:paraId="6286C1DC" w14:textId="77777777" w:rsidTr="00920287">
        <w:tc>
          <w:tcPr>
            <w:tcW w:w="3256" w:type="dxa"/>
          </w:tcPr>
          <w:p w14:paraId="61DABDE6" w14:textId="77777777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алгоритмами (3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1FB41479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и выполнение алгоритма учебных действий.</w:t>
            </w:r>
          </w:p>
          <w:p w14:paraId="5A82195B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Выполнение алгоритма учебных действий при работе с правилом, при решении учебной задачи </w:t>
            </w:r>
            <w:r w:rsidRPr="006E1D93">
              <w:rPr>
                <w:sz w:val="18"/>
                <w:szCs w:val="18"/>
              </w:rPr>
              <w:lastRenderedPageBreak/>
              <w:t>на изучаемом программном материале.</w:t>
            </w:r>
          </w:p>
          <w:p w14:paraId="4C13A920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Определение понятия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14:paraId="294C0E23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lastRenderedPageBreak/>
              <w:t>Выполнять построение алгоритма учебных действий.</w:t>
            </w:r>
          </w:p>
          <w:p w14:paraId="65C72290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Выполнять алгоритм учебных действий при работе с правилом, при </w:t>
            </w:r>
            <w:r w:rsidRPr="006E1D93">
              <w:rPr>
                <w:sz w:val="18"/>
                <w:szCs w:val="18"/>
              </w:rPr>
              <w:lastRenderedPageBreak/>
              <w:t>решении учебной задачи на изучаемом программном материале 9 класса.</w:t>
            </w:r>
          </w:p>
          <w:p w14:paraId="2385E3F4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Определять понятие по заданному алгоритму на изучаемом программном материале 9 класса.</w:t>
            </w:r>
          </w:p>
        </w:tc>
      </w:tr>
      <w:tr w:rsidR="007D1754" w:rsidRPr="006E1D93" w14:paraId="7311651C" w14:textId="77777777" w:rsidTr="00920287">
        <w:tc>
          <w:tcPr>
            <w:tcW w:w="3256" w:type="dxa"/>
          </w:tcPr>
          <w:p w14:paraId="66C7F3EE" w14:textId="23E61A53" w:rsidR="007D1754" w:rsidRPr="006E1D93" w:rsidRDefault="007D1754" w:rsidP="00920287">
            <w:pPr>
              <w:jc w:val="both"/>
              <w:rPr>
                <w:bCs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</w:t>
            </w:r>
            <w:r w:rsidR="00240D15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1FE5D797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Оперирование приемами запоминания и воспроизведения информации на учебном материале.</w:t>
            </w:r>
          </w:p>
          <w:p w14:paraId="4F8C856F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Анализ, переработка и использование информации для решения практических задач.</w:t>
            </w:r>
          </w:p>
          <w:p w14:paraId="5CE7DB66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 xml:space="preserve">Нахождение и использование информации в разных жизненных ситуациях и в процессе общения. </w:t>
            </w:r>
          </w:p>
          <w:p w14:paraId="45D8BD5C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Использование различных источников информации для решения учебных и практико-ориентированных задач.</w:t>
            </w:r>
          </w:p>
        </w:tc>
        <w:tc>
          <w:tcPr>
            <w:tcW w:w="4678" w:type="dxa"/>
          </w:tcPr>
          <w:p w14:paraId="26E53C14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Оперировать приемами запоминания и воспроизведения информацией на учебном материале 9 класса.</w:t>
            </w:r>
          </w:p>
          <w:p w14:paraId="433E93F2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Осознавать информационные потребности, выбирать и осуществлять оптимальные поисковые действия.</w:t>
            </w:r>
          </w:p>
          <w:p w14:paraId="52BE8C18" w14:textId="77777777" w:rsidR="007D1754" w:rsidRPr="006E1D93" w:rsidRDefault="007D1754" w:rsidP="00920287">
            <w:pPr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Анализировать, перерабатывать и использовать информацию для решения практических задач. Использовать различные источники информации для решения различных учебных и практико-ориентированных задач.</w:t>
            </w:r>
          </w:p>
        </w:tc>
      </w:tr>
      <w:tr w:rsidR="007D1754" w:rsidRPr="006E1D93" w14:paraId="763AA90B" w14:textId="77777777" w:rsidTr="00920287">
        <w:tc>
          <w:tcPr>
            <w:tcW w:w="3256" w:type="dxa"/>
          </w:tcPr>
          <w:p w14:paraId="7D60CEB1" w14:textId="2A8AD728" w:rsidR="007D1754" w:rsidRPr="006E1D93" w:rsidRDefault="007D1754" w:rsidP="00920287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6E1D93">
              <w:rPr>
                <w:bCs/>
                <w:sz w:val="18"/>
                <w:szCs w:val="18"/>
              </w:rPr>
              <w:t>Познавательные действия по преобразованию информации (</w:t>
            </w:r>
            <w:r w:rsidR="00240D15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 </w:t>
            </w:r>
            <w:r w:rsidRPr="006E1D93">
              <w:rPr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14:paraId="05E64F52" w14:textId="77777777" w:rsidR="007D1754" w:rsidRPr="006E1D93" w:rsidRDefault="007D1754" w:rsidP="0092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Преобразование информации из одного вида в другой и выбор формы фиксации и представления информации. Составление эссе по прочитанному.</w:t>
            </w:r>
          </w:p>
          <w:p w14:paraId="6F7DA95E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Составление и преобразование текстов делового стиля, личного характера, постов на странице сети Интернет.</w:t>
            </w:r>
          </w:p>
          <w:p w14:paraId="42D77E46" w14:textId="77777777" w:rsidR="007D1754" w:rsidRPr="006E1D93" w:rsidRDefault="007D1754" w:rsidP="0092028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0141879" w14:textId="77777777" w:rsidR="007D1754" w:rsidRPr="006E1D93" w:rsidRDefault="007D1754" w:rsidP="009202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Преобразовывать информацию из одного вида в другой и выбирать удобную для себя форму фиксации и представления информации.</w:t>
            </w:r>
          </w:p>
          <w:p w14:paraId="7DFBBA03" w14:textId="77777777" w:rsidR="007D1754" w:rsidRPr="006E1D93" w:rsidRDefault="007D1754" w:rsidP="00920287">
            <w:pPr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Составлять эссе по прочитанному.</w:t>
            </w:r>
          </w:p>
          <w:p w14:paraId="3D1C000C" w14:textId="77777777" w:rsidR="007D1754" w:rsidRPr="006E1D93" w:rsidRDefault="007D1754" w:rsidP="00920287">
            <w:pPr>
              <w:jc w:val="both"/>
              <w:rPr>
                <w:b/>
                <w:bCs/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Составлять и преобразовывать тексты делового стиля, личного характера, посты на странице сети Интернет.</w:t>
            </w:r>
          </w:p>
        </w:tc>
      </w:tr>
    </w:tbl>
    <w:p w14:paraId="0B5F8444" w14:textId="10137D17" w:rsidR="00D3630E" w:rsidRDefault="003136C5">
      <w:pPr>
        <w:pStyle w:val="a4"/>
        <w:tabs>
          <w:tab w:val="left" w:pos="2304"/>
          <w:tab w:val="left" w:pos="3664"/>
          <w:tab w:val="left" w:pos="4449"/>
          <w:tab w:val="left" w:pos="4916"/>
          <w:tab w:val="left" w:pos="5754"/>
          <w:tab w:val="left" w:pos="6624"/>
          <w:tab w:val="left" w:pos="8311"/>
          <w:tab w:val="left" w:pos="8637"/>
        </w:tabs>
        <w:spacing w:before="1"/>
        <w:ind w:right="140"/>
        <w:jc w:val="left"/>
      </w:pPr>
      <w:r>
        <w:rPr>
          <w:spacing w:val="-2"/>
        </w:rPr>
        <w:t>Распределение</w:t>
      </w:r>
      <w:r>
        <w:tab/>
      </w:r>
      <w:r>
        <w:rPr>
          <w:spacing w:val="-2"/>
        </w:rPr>
        <w:t>количества</w:t>
      </w:r>
      <w:r>
        <w:tab/>
      </w:r>
      <w:r>
        <w:rPr>
          <w:spacing w:val="-4"/>
        </w:rPr>
        <w:t>часов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темам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варьироваться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учетом </w:t>
      </w:r>
      <w:r>
        <w:t>особенностей освоения учебного материала обучающимися.</w:t>
      </w:r>
    </w:p>
    <w:p w14:paraId="1246BDC5" w14:textId="77777777" w:rsidR="003136C5" w:rsidRDefault="003136C5" w:rsidP="003136C5">
      <w:pPr>
        <w:pStyle w:val="a4"/>
        <w:tabs>
          <w:tab w:val="left" w:pos="2304"/>
          <w:tab w:val="left" w:pos="3664"/>
          <w:tab w:val="left" w:pos="4449"/>
          <w:tab w:val="left" w:pos="4916"/>
          <w:tab w:val="left" w:pos="5754"/>
          <w:tab w:val="left" w:pos="6624"/>
          <w:tab w:val="left" w:pos="8311"/>
          <w:tab w:val="left" w:pos="8637"/>
        </w:tabs>
        <w:spacing w:before="1"/>
        <w:ind w:right="140"/>
        <w:jc w:val="left"/>
      </w:pPr>
    </w:p>
    <w:p w14:paraId="01D0994B" w14:textId="3A957217" w:rsidR="003136C5" w:rsidRPr="003136C5" w:rsidRDefault="003136C5" w:rsidP="003136C5">
      <w:pPr>
        <w:pStyle w:val="a4"/>
        <w:tabs>
          <w:tab w:val="left" w:pos="2304"/>
          <w:tab w:val="left" w:pos="3664"/>
          <w:tab w:val="left" w:pos="4449"/>
          <w:tab w:val="left" w:pos="4916"/>
          <w:tab w:val="left" w:pos="5754"/>
          <w:tab w:val="left" w:pos="6624"/>
          <w:tab w:val="left" w:pos="8311"/>
          <w:tab w:val="left" w:pos="8637"/>
        </w:tabs>
        <w:spacing w:before="1"/>
        <w:ind w:right="140"/>
        <w:jc w:val="left"/>
        <w:rPr>
          <w:b/>
          <w:bCs/>
        </w:rPr>
      </w:pPr>
      <w:r w:rsidRPr="003136C5">
        <w:rPr>
          <w:b/>
          <w:bCs/>
        </w:rPr>
        <w:t>Поурочное планирование</w:t>
      </w:r>
    </w:p>
    <w:p w14:paraId="0B255DF6" w14:textId="3EEAD7C7" w:rsidR="00D00E06" w:rsidRPr="003136C5" w:rsidRDefault="00807D4A" w:rsidP="003136C5">
      <w:pPr>
        <w:pStyle w:val="a4"/>
        <w:tabs>
          <w:tab w:val="left" w:pos="2304"/>
          <w:tab w:val="left" w:pos="3664"/>
          <w:tab w:val="left" w:pos="4449"/>
          <w:tab w:val="left" w:pos="4916"/>
          <w:tab w:val="left" w:pos="5754"/>
          <w:tab w:val="left" w:pos="6624"/>
          <w:tab w:val="left" w:pos="8311"/>
          <w:tab w:val="left" w:pos="8637"/>
        </w:tabs>
        <w:spacing w:before="1"/>
        <w:ind w:right="140"/>
        <w:jc w:val="left"/>
      </w:pPr>
      <w:r>
        <w:t xml:space="preserve">5 класс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6"/>
        <w:gridCol w:w="7791"/>
        <w:gridCol w:w="838"/>
      </w:tblGrid>
      <w:tr w:rsidR="003136C5" w:rsidRPr="003136C5" w14:paraId="28A9CA09" w14:textId="77777777" w:rsidTr="00920287">
        <w:tc>
          <w:tcPr>
            <w:tcW w:w="716" w:type="dxa"/>
          </w:tcPr>
          <w:p w14:paraId="5C53E06F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№</w:t>
            </w:r>
          </w:p>
        </w:tc>
        <w:tc>
          <w:tcPr>
            <w:tcW w:w="7791" w:type="dxa"/>
          </w:tcPr>
          <w:p w14:paraId="18D5F1F8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Тема</w:t>
            </w:r>
          </w:p>
        </w:tc>
        <w:tc>
          <w:tcPr>
            <w:tcW w:w="838" w:type="dxa"/>
          </w:tcPr>
          <w:p w14:paraId="62B0834B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дата</w:t>
            </w:r>
          </w:p>
        </w:tc>
      </w:tr>
      <w:tr w:rsidR="003136C5" w:rsidRPr="003136C5" w14:paraId="1E00154C" w14:textId="77777777" w:rsidTr="00920287">
        <w:tc>
          <w:tcPr>
            <w:tcW w:w="716" w:type="dxa"/>
            <w:vAlign w:val="center"/>
          </w:tcPr>
          <w:p w14:paraId="14B8836E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91" w:type="dxa"/>
            <w:vAlign w:val="center"/>
          </w:tcPr>
          <w:p w14:paraId="0596C35E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Входящая диагностика</w:t>
            </w:r>
          </w:p>
        </w:tc>
        <w:tc>
          <w:tcPr>
            <w:tcW w:w="838" w:type="dxa"/>
          </w:tcPr>
          <w:p w14:paraId="03D1ADAA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790852BE" w14:textId="77777777" w:rsidTr="00920287">
        <w:tc>
          <w:tcPr>
            <w:tcW w:w="716" w:type="dxa"/>
            <w:vAlign w:val="center"/>
          </w:tcPr>
          <w:p w14:paraId="043DC37A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91" w:type="dxa"/>
            <w:vAlign w:val="center"/>
          </w:tcPr>
          <w:p w14:paraId="5080E201" w14:textId="77777777" w:rsidR="003136C5" w:rsidRPr="003136C5" w:rsidRDefault="003136C5" w:rsidP="00920287">
            <w:pPr>
              <w:pStyle w:val="Default"/>
              <w:jc w:val="both"/>
              <w:rPr>
                <w:rFonts w:cs="Times New Roman"/>
              </w:rPr>
            </w:pPr>
            <w:r w:rsidRPr="003136C5">
              <w:rPr>
                <w:rFonts w:cs="Times New Roman"/>
              </w:rPr>
              <w:t>Выделение признаков предметов, объектов или явлений, оперирование ими на базовом уровне на материале учебных предметов</w:t>
            </w:r>
          </w:p>
          <w:p w14:paraId="7B6B3386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AA4A2D9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16200FD5" w14:textId="77777777" w:rsidTr="00920287">
        <w:tc>
          <w:tcPr>
            <w:tcW w:w="716" w:type="dxa"/>
            <w:vAlign w:val="center"/>
          </w:tcPr>
          <w:p w14:paraId="4F5B4326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91" w:type="dxa"/>
            <w:vAlign w:val="center"/>
          </w:tcPr>
          <w:p w14:paraId="7B2BFA05" w14:textId="77777777" w:rsidR="003136C5" w:rsidRPr="003136C5" w:rsidRDefault="003136C5" w:rsidP="00920287">
            <w:pPr>
              <w:pStyle w:val="Default"/>
              <w:jc w:val="both"/>
              <w:rPr>
                <w:rFonts w:cs="Times New Roman"/>
              </w:rPr>
            </w:pPr>
            <w:r w:rsidRPr="003136C5">
              <w:rPr>
                <w:rFonts w:cs="Times New Roman"/>
              </w:rPr>
              <w:t xml:space="preserve">Характеристика объекта по признакам. </w:t>
            </w:r>
          </w:p>
          <w:p w14:paraId="61237D43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29895F77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99E176D" w14:textId="77777777" w:rsidTr="00920287">
        <w:tc>
          <w:tcPr>
            <w:tcW w:w="716" w:type="dxa"/>
            <w:vAlign w:val="center"/>
          </w:tcPr>
          <w:p w14:paraId="670C0950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91" w:type="dxa"/>
            <w:vAlign w:val="center"/>
          </w:tcPr>
          <w:p w14:paraId="53CE1EF9" w14:textId="77777777" w:rsidR="003136C5" w:rsidRPr="003136C5" w:rsidRDefault="003136C5" w:rsidP="00920287">
            <w:pPr>
              <w:pStyle w:val="Default"/>
              <w:jc w:val="both"/>
              <w:rPr>
                <w:rFonts w:cs="Times New Roman"/>
              </w:rPr>
            </w:pPr>
            <w:r w:rsidRPr="003136C5">
              <w:rPr>
                <w:rFonts w:cs="Times New Roman"/>
              </w:rPr>
              <w:t xml:space="preserve">Выделение признаков предметов, объектов или явлений, оперирование ими на базовом уровне на материале учебных предметов. </w:t>
            </w:r>
          </w:p>
          <w:p w14:paraId="2587194A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4AE1F5C3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4C777234" w14:textId="77777777" w:rsidTr="00920287">
        <w:tc>
          <w:tcPr>
            <w:tcW w:w="716" w:type="dxa"/>
            <w:vAlign w:val="center"/>
          </w:tcPr>
          <w:p w14:paraId="20F5856B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91" w:type="dxa"/>
            <w:vAlign w:val="center"/>
          </w:tcPr>
          <w:p w14:paraId="060C2507" w14:textId="77777777" w:rsidR="003136C5" w:rsidRPr="003136C5" w:rsidRDefault="003136C5" w:rsidP="00920287">
            <w:pPr>
              <w:pStyle w:val="Default"/>
              <w:jc w:val="both"/>
              <w:rPr>
                <w:rFonts w:cs="Times New Roman"/>
              </w:rPr>
            </w:pPr>
            <w:r w:rsidRPr="003136C5">
              <w:rPr>
                <w:rFonts w:cs="Times New Roman"/>
              </w:rPr>
              <w:t xml:space="preserve">Характеристика объекта по признакам. Различение существенных и несущественных признаков предмета, объекта и явления. </w:t>
            </w:r>
          </w:p>
        </w:tc>
        <w:tc>
          <w:tcPr>
            <w:tcW w:w="838" w:type="dxa"/>
          </w:tcPr>
          <w:p w14:paraId="1AF53824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6B2D6BF" w14:textId="77777777" w:rsidTr="00920287">
        <w:tc>
          <w:tcPr>
            <w:tcW w:w="716" w:type="dxa"/>
            <w:vAlign w:val="center"/>
          </w:tcPr>
          <w:p w14:paraId="1D65066A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91" w:type="dxa"/>
            <w:vAlign w:val="center"/>
          </w:tcPr>
          <w:p w14:paraId="47B3DBF6" w14:textId="77777777" w:rsidR="003136C5" w:rsidRPr="003136C5" w:rsidRDefault="003136C5" w:rsidP="00920287">
            <w:pPr>
              <w:pStyle w:val="Default"/>
              <w:jc w:val="both"/>
              <w:rPr>
                <w:rFonts w:cs="Times New Roman"/>
              </w:rPr>
            </w:pPr>
            <w:r w:rsidRPr="003136C5">
              <w:rPr>
                <w:rFonts w:cs="Times New Roman"/>
              </w:rPr>
              <w:t>Определение признаков сходства и различия на основе сопоставления. С</w:t>
            </w:r>
            <w:r w:rsidRPr="003136C5">
              <w:rPr>
                <w:rFonts w:cs="Times New Roman"/>
                <w:shd w:val="clear" w:color="auto" w:fill="FFFFFF"/>
              </w:rPr>
              <w:t>равнение объектов по наиболее характерным признакам, подведение к выводу по результатам сравнения.</w:t>
            </w:r>
          </w:p>
        </w:tc>
        <w:tc>
          <w:tcPr>
            <w:tcW w:w="838" w:type="dxa"/>
          </w:tcPr>
          <w:p w14:paraId="5A0A42D5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377A1D48" w14:textId="77777777" w:rsidTr="00920287">
        <w:tc>
          <w:tcPr>
            <w:tcW w:w="716" w:type="dxa"/>
            <w:vAlign w:val="center"/>
          </w:tcPr>
          <w:p w14:paraId="25E53069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91" w:type="dxa"/>
            <w:vAlign w:val="center"/>
          </w:tcPr>
          <w:p w14:paraId="647EE982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Объединение предметов и явлений в группы по определенным признакам, группировка. Синтезирование объекта. </w:t>
            </w:r>
          </w:p>
        </w:tc>
        <w:tc>
          <w:tcPr>
            <w:tcW w:w="838" w:type="dxa"/>
          </w:tcPr>
          <w:p w14:paraId="73D1175C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6D82735D" w14:textId="77777777" w:rsidTr="00920287">
        <w:tc>
          <w:tcPr>
            <w:tcW w:w="716" w:type="dxa"/>
            <w:vAlign w:val="center"/>
          </w:tcPr>
          <w:p w14:paraId="62C22C8B" w14:textId="77777777" w:rsidR="003136C5" w:rsidRPr="003136C5" w:rsidRDefault="003136C5" w:rsidP="00920287">
            <w:pPr>
              <w:rPr>
                <w:sz w:val="24"/>
                <w:szCs w:val="24"/>
                <w:lang w:val="en-US"/>
              </w:rPr>
            </w:pPr>
            <w:r w:rsidRPr="003136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91" w:type="dxa"/>
            <w:vAlign w:val="center"/>
          </w:tcPr>
          <w:p w14:paraId="4E33C515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Восполнение целого по части. Восстановление текста. Синтезирование текста как целого: установление прямых связей между событиями, причинно-следственных зависимостей.</w:t>
            </w:r>
          </w:p>
        </w:tc>
        <w:tc>
          <w:tcPr>
            <w:tcW w:w="838" w:type="dxa"/>
          </w:tcPr>
          <w:p w14:paraId="331CA8BF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6228EBAD" w14:textId="77777777" w:rsidTr="00920287">
        <w:tc>
          <w:tcPr>
            <w:tcW w:w="716" w:type="dxa"/>
            <w:vAlign w:val="center"/>
          </w:tcPr>
          <w:p w14:paraId="409097AB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14:paraId="06174FB8" w14:textId="77777777" w:rsidR="003136C5" w:rsidRPr="003136C5" w:rsidRDefault="003136C5" w:rsidP="00920287">
            <w:pPr>
              <w:jc w:val="both"/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Установление логической последовательности в числовых рядах, природных явлениях, жизненных циклах, жизненных событиях, учебных действиях. Определение причины и следствия.</w:t>
            </w:r>
          </w:p>
        </w:tc>
        <w:tc>
          <w:tcPr>
            <w:tcW w:w="838" w:type="dxa"/>
          </w:tcPr>
          <w:p w14:paraId="4759FC17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3D43A975" w14:textId="77777777" w:rsidTr="00920287">
        <w:tc>
          <w:tcPr>
            <w:tcW w:w="716" w:type="dxa"/>
            <w:vAlign w:val="center"/>
          </w:tcPr>
          <w:p w14:paraId="56E62636" w14:textId="77777777" w:rsidR="003136C5" w:rsidRPr="003136C5" w:rsidRDefault="003136C5" w:rsidP="00920287">
            <w:pPr>
              <w:rPr>
                <w:sz w:val="24"/>
                <w:szCs w:val="24"/>
                <w:lang w:val="en-US"/>
              </w:rPr>
            </w:pPr>
            <w:r w:rsidRPr="003136C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1" w:type="dxa"/>
          </w:tcPr>
          <w:p w14:paraId="5654C1B4" w14:textId="77777777" w:rsidR="003136C5" w:rsidRPr="003136C5" w:rsidRDefault="003136C5" w:rsidP="00920287">
            <w:pPr>
              <w:jc w:val="both"/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Определение видового и родового понятий.</w:t>
            </w:r>
          </w:p>
        </w:tc>
        <w:tc>
          <w:tcPr>
            <w:tcW w:w="838" w:type="dxa"/>
          </w:tcPr>
          <w:p w14:paraId="0C97F94D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15E04F4F" w14:textId="77777777" w:rsidTr="00920287">
        <w:tc>
          <w:tcPr>
            <w:tcW w:w="716" w:type="dxa"/>
            <w:vAlign w:val="center"/>
          </w:tcPr>
          <w:p w14:paraId="67C8C6F7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1" w:type="dxa"/>
            <w:vAlign w:val="center"/>
          </w:tcPr>
          <w:p w14:paraId="1C85ED4A" w14:textId="77777777" w:rsidR="003136C5" w:rsidRPr="003136C5" w:rsidRDefault="003136C5" w:rsidP="00920287">
            <w:pPr>
              <w:tabs>
                <w:tab w:val="left" w:pos="2091"/>
              </w:tabs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Обобщение объектов и конкретных житейских понятий/простых учебных понятий по существенным признакам с исключением лишнего. </w:t>
            </w:r>
          </w:p>
        </w:tc>
        <w:tc>
          <w:tcPr>
            <w:tcW w:w="838" w:type="dxa"/>
          </w:tcPr>
          <w:p w14:paraId="58ECF783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1F9E4F03" w14:textId="77777777" w:rsidTr="00920287">
        <w:tc>
          <w:tcPr>
            <w:tcW w:w="716" w:type="dxa"/>
            <w:vAlign w:val="center"/>
          </w:tcPr>
          <w:p w14:paraId="594F40B2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1" w:type="dxa"/>
            <w:vAlign w:val="center"/>
          </w:tcPr>
          <w:p w14:paraId="5071D2F1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Обобщение и конкретизация житейских понятий/простых учебных понятий.</w:t>
            </w:r>
          </w:p>
        </w:tc>
        <w:tc>
          <w:tcPr>
            <w:tcW w:w="838" w:type="dxa"/>
          </w:tcPr>
          <w:p w14:paraId="39B63F11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34B1D47C" w14:textId="77777777" w:rsidTr="00920287">
        <w:tc>
          <w:tcPr>
            <w:tcW w:w="716" w:type="dxa"/>
            <w:vAlign w:val="center"/>
          </w:tcPr>
          <w:p w14:paraId="1749E5C8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1" w:type="dxa"/>
            <w:vAlign w:val="center"/>
          </w:tcPr>
          <w:p w14:paraId="0900EC45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Построение рассуждений. </w:t>
            </w:r>
          </w:p>
        </w:tc>
        <w:tc>
          <w:tcPr>
            <w:tcW w:w="838" w:type="dxa"/>
          </w:tcPr>
          <w:p w14:paraId="0374D8E7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99DDFC4" w14:textId="77777777" w:rsidTr="00920287">
        <w:tc>
          <w:tcPr>
            <w:tcW w:w="716" w:type="dxa"/>
            <w:vAlign w:val="center"/>
          </w:tcPr>
          <w:p w14:paraId="2531663A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1" w:type="dxa"/>
            <w:vAlign w:val="center"/>
          </w:tcPr>
          <w:p w14:paraId="732B75FD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Обобщение правила и формулирование вывода. Умозаключение по </w:t>
            </w:r>
            <w:r w:rsidRPr="003136C5">
              <w:rPr>
                <w:sz w:val="24"/>
                <w:szCs w:val="24"/>
              </w:rPr>
              <w:lastRenderedPageBreak/>
              <w:t xml:space="preserve">аналогии. </w:t>
            </w:r>
          </w:p>
        </w:tc>
        <w:tc>
          <w:tcPr>
            <w:tcW w:w="838" w:type="dxa"/>
          </w:tcPr>
          <w:p w14:paraId="655A7095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68997F05" w14:textId="77777777" w:rsidTr="00920287">
        <w:tc>
          <w:tcPr>
            <w:tcW w:w="716" w:type="dxa"/>
            <w:vAlign w:val="center"/>
          </w:tcPr>
          <w:p w14:paraId="189E41AA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1" w:type="dxa"/>
            <w:vAlign w:val="center"/>
          </w:tcPr>
          <w:p w14:paraId="0A49D9F9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Определение конкретного понятия/простого учебного понятия через род и видовое отличие по алгоритму учебных действий. Подведение объекта под понятие (на материале житейских понятий/простых учебных понятий).  </w:t>
            </w:r>
          </w:p>
        </w:tc>
        <w:tc>
          <w:tcPr>
            <w:tcW w:w="838" w:type="dxa"/>
          </w:tcPr>
          <w:p w14:paraId="4E3BD64F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798A288A" w14:textId="77777777" w:rsidTr="00920287">
        <w:tc>
          <w:tcPr>
            <w:tcW w:w="716" w:type="dxa"/>
            <w:vAlign w:val="center"/>
          </w:tcPr>
          <w:p w14:paraId="63AAD95A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791" w:type="dxa"/>
            <w:vAlign w:val="center"/>
          </w:tcPr>
          <w:p w14:paraId="2C61392C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Построение суждений на основе сравнения предметов и явлений с выделением при этом общих признаков.</w:t>
            </w:r>
          </w:p>
        </w:tc>
        <w:tc>
          <w:tcPr>
            <w:tcW w:w="838" w:type="dxa"/>
          </w:tcPr>
          <w:p w14:paraId="28DB20E8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1C2A0885" w14:textId="77777777" w:rsidTr="00920287">
        <w:tc>
          <w:tcPr>
            <w:tcW w:w="716" w:type="dxa"/>
            <w:vAlign w:val="center"/>
          </w:tcPr>
          <w:p w14:paraId="4442222E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791" w:type="dxa"/>
            <w:vAlign w:val="center"/>
          </w:tcPr>
          <w:p w14:paraId="382615DA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Выделение информации в тексте. Понимание и объяснение скрытого смысла </w:t>
            </w:r>
            <w:proofErr w:type="gramStart"/>
            <w:r w:rsidRPr="003136C5">
              <w:rPr>
                <w:sz w:val="24"/>
                <w:szCs w:val="24"/>
              </w:rPr>
              <w:t>текста .</w:t>
            </w:r>
            <w:proofErr w:type="gramEnd"/>
          </w:p>
        </w:tc>
        <w:tc>
          <w:tcPr>
            <w:tcW w:w="838" w:type="dxa"/>
          </w:tcPr>
          <w:p w14:paraId="28212F8D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69D3F89A" w14:textId="77777777" w:rsidTr="00920287">
        <w:tc>
          <w:tcPr>
            <w:tcW w:w="716" w:type="dxa"/>
            <w:vAlign w:val="center"/>
          </w:tcPr>
          <w:p w14:paraId="1395970F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791" w:type="dxa"/>
            <w:vAlign w:val="center"/>
          </w:tcPr>
          <w:p w14:paraId="6CD0CB86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Выделение и пояснение обобщено-образного выражения, заключенного в пословице и поговорке, на примере широко употребляемых пословиц и поговорок. </w:t>
            </w:r>
          </w:p>
        </w:tc>
        <w:tc>
          <w:tcPr>
            <w:tcW w:w="838" w:type="dxa"/>
          </w:tcPr>
          <w:p w14:paraId="211CD2E9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76525E2F" w14:textId="77777777" w:rsidTr="00920287">
        <w:tc>
          <w:tcPr>
            <w:tcW w:w="716" w:type="dxa"/>
            <w:vAlign w:val="center"/>
          </w:tcPr>
          <w:p w14:paraId="03F5227C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791" w:type="dxa"/>
            <w:vAlign w:val="center"/>
          </w:tcPr>
          <w:p w14:paraId="6E38B028" w14:textId="77777777" w:rsidR="003136C5" w:rsidRPr="003136C5" w:rsidRDefault="003136C5" w:rsidP="00920287">
            <w:pPr>
              <w:tabs>
                <w:tab w:val="left" w:pos="2229"/>
              </w:tabs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Сопоставление пословицы с жизненной ситуацией на примере поступков героя рассказа, истории. </w:t>
            </w:r>
          </w:p>
        </w:tc>
        <w:tc>
          <w:tcPr>
            <w:tcW w:w="838" w:type="dxa"/>
          </w:tcPr>
          <w:p w14:paraId="0FCAE8D1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0853373A" w14:textId="77777777" w:rsidTr="00920287">
        <w:tc>
          <w:tcPr>
            <w:tcW w:w="716" w:type="dxa"/>
            <w:vAlign w:val="center"/>
          </w:tcPr>
          <w:p w14:paraId="50F41D1F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791" w:type="dxa"/>
            <w:vAlign w:val="center"/>
          </w:tcPr>
          <w:p w14:paraId="400E0567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Определение темы в пословицах и поговорках. Отнесенность пословиц и поговорок к тематическим группам.</w:t>
            </w:r>
          </w:p>
        </w:tc>
        <w:tc>
          <w:tcPr>
            <w:tcW w:w="838" w:type="dxa"/>
          </w:tcPr>
          <w:p w14:paraId="74F223C5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75AA3D6D" w14:textId="77777777" w:rsidTr="00920287">
        <w:tc>
          <w:tcPr>
            <w:tcW w:w="716" w:type="dxa"/>
            <w:vAlign w:val="center"/>
          </w:tcPr>
          <w:p w14:paraId="7B7A6CE1" w14:textId="77777777" w:rsidR="003136C5" w:rsidRPr="003136C5" w:rsidRDefault="003136C5" w:rsidP="00920287">
            <w:pPr>
              <w:rPr>
                <w:sz w:val="24"/>
                <w:szCs w:val="24"/>
                <w:lang w:val="en-US"/>
              </w:rPr>
            </w:pPr>
            <w:r w:rsidRPr="003136C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791" w:type="dxa"/>
            <w:vAlign w:val="center"/>
          </w:tcPr>
          <w:p w14:paraId="22AFF883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>Определение темы в пословицах и поговорках. Отнесенность пословиц и поговорок к тематическим группам.</w:t>
            </w:r>
          </w:p>
        </w:tc>
        <w:tc>
          <w:tcPr>
            <w:tcW w:w="838" w:type="dxa"/>
          </w:tcPr>
          <w:p w14:paraId="53DD8E55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0FA2DE19" w14:textId="77777777" w:rsidTr="00920287">
        <w:tc>
          <w:tcPr>
            <w:tcW w:w="716" w:type="dxa"/>
            <w:vAlign w:val="center"/>
          </w:tcPr>
          <w:p w14:paraId="1F0363AE" w14:textId="77777777" w:rsidR="003136C5" w:rsidRPr="003136C5" w:rsidRDefault="003136C5" w:rsidP="00920287">
            <w:pPr>
              <w:rPr>
                <w:sz w:val="24"/>
                <w:szCs w:val="24"/>
                <w:lang w:val="en-US"/>
              </w:rPr>
            </w:pPr>
            <w:r w:rsidRPr="003136C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791" w:type="dxa"/>
            <w:vAlign w:val="center"/>
          </w:tcPr>
          <w:p w14:paraId="6013BF09" w14:textId="77777777" w:rsidR="003136C5" w:rsidRPr="003136C5" w:rsidRDefault="003136C5" w:rsidP="00920287">
            <w:pPr>
              <w:rPr>
                <w:bCs/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Промежуточная диагностика.</w:t>
            </w:r>
          </w:p>
        </w:tc>
        <w:tc>
          <w:tcPr>
            <w:tcW w:w="838" w:type="dxa"/>
          </w:tcPr>
          <w:p w14:paraId="70949847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055FE0C3" w14:textId="77777777" w:rsidTr="00920287">
        <w:tc>
          <w:tcPr>
            <w:tcW w:w="716" w:type="dxa"/>
            <w:vAlign w:val="center"/>
          </w:tcPr>
          <w:p w14:paraId="762F13C2" w14:textId="77777777" w:rsidR="003136C5" w:rsidRPr="003136C5" w:rsidRDefault="003136C5" w:rsidP="00920287">
            <w:pPr>
              <w:rPr>
                <w:sz w:val="24"/>
                <w:szCs w:val="24"/>
                <w:lang w:val="en-US"/>
              </w:rPr>
            </w:pPr>
            <w:r w:rsidRPr="003136C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791" w:type="dxa"/>
            <w:vAlign w:val="center"/>
          </w:tcPr>
          <w:p w14:paraId="0715FFE7" w14:textId="77777777" w:rsidR="003136C5" w:rsidRPr="003136C5" w:rsidRDefault="003136C5" w:rsidP="00920287">
            <w:pPr>
              <w:jc w:val="both"/>
              <w:rPr>
                <w:bCs/>
                <w:sz w:val="24"/>
                <w:szCs w:val="24"/>
              </w:rPr>
            </w:pPr>
            <w:r w:rsidRPr="003136C5">
              <w:rPr>
                <w:sz w:val="24"/>
                <w:szCs w:val="24"/>
              </w:rPr>
              <w:t xml:space="preserve">Составление простых инструкций из двух-трех шагов и последовательности выполнения действий. </w:t>
            </w:r>
          </w:p>
          <w:p w14:paraId="7206EF4C" w14:textId="77777777" w:rsidR="003136C5" w:rsidRPr="003136C5" w:rsidRDefault="003136C5" w:rsidP="00920287">
            <w:pPr>
              <w:rPr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F172129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A0FFBBB" w14:textId="77777777" w:rsidTr="00920287">
        <w:tc>
          <w:tcPr>
            <w:tcW w:w="716" w:type="dxa"/>
            <w:vAlign w:val="center"/>
          </w:tcPr>
          <w:p w14:paraId="4A3E5B87" w14:textId="77777777" w:rsidR="003136C5" w:rsidRPr="003136C5" w:rsidRDefault="003136C5" w:rsidP="00920287">
            <w:pPr>
              <w:rPr>
                <w:sz w:val="24"/>
                <w:szCs w:val="24"/>
                <w:lang w:val="en-US"/>
              </w:rPr>
            </w:pPr>
            <w:r w:rsidRPr="003136C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1" w:type="dxa"/>
            <w:vAlign w:val="center"/>
          </w:tcPr>
          <w:p w14:paraId="554A16D8" w14:textId="77777777" w:rsidR="003136C5" w:rsidRPr="003136C5" w:rsidRDefault="003136C5" w:rsidP="00920287">
            <w:pPr>
              <w:rPr>
                <w:color w:val="000000"/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Работа с алгоритмом применения правила по визуальной опоре.</w:t>
            </w:r>
          </w:p>
          <w:p w14:paraId="165B3D47" w14:textId="77777777" w:rsidR="003136C5" w:rsidRPr="003136C5" w:rsidRDefault="003136C5" w:rsidP="00920287">
            <w:pPr>
              <w:rPr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54A9A58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8705453" w14:textId="77777777" w:rsidTr="00920287">
        <w:tc>
          <w:tcPr>
            <w:tcW w:w="716" w:type="dxa"/>
            <w:vAlign w:val="center"/>
          </w:tcPr>
          <w:p w14:paraId="32392600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791" w:type="dxa"/>
            <w:vAlign w:val="center"/>
          </w:tcPr>
          <w:p w14:paraId="5573AB82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Алгоритм определения понятий на изучаемом программном материале.</w:t>
            </w:r>
          </w:p>
        </w:tc>
        <w:tc>
          <w:tcPr>
            <w:tcW w:w="838" w:type="dxa"/>
          </w:tcPr>
          <w:p w14:paraId="51878E71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45B8646D" w14:textId="77777777" w:rsidTr="00920287">
        <w:tc>
          <w:tcPr>
            <w:tcW w:w="716" w:type="dxa"/>
            <w:vAlign w:val="center"/>
          </w:tcPr>
          <w:p w14:paraId="685FD4BC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791" w:type="dxa"/>
            <w:vAlign w:val="center"/>
          </w:tcPr>
          <w:p w14:paraId="3F710F4E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Анализ и сопоставление зрительно воспринимаемых объектов (идентификация, сличение, восполнение). Дифференциация наложенных объектов. Анализ и восполнение пространственных образов</w:t>
            </w:r>
          </w:p>
          <w:p w14:paraId="6F650976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1228E3D0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F5E0376" w14:textId="77777777" w:rsidTr="00920287">
        <w:tc>
          <w:tcPr>
            <w:tcW w:w="716" w:type="dxa"/>
            <w:vAlign w:val="center"/>
          </w:tcPr>
          <w:p w14:paraId="4DF17679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791" w:type="dxa"/>
            <w:vAlign w:val="center"/>
          </w:tcPr>
          <w:p w14:paraId="435AE7BC" w14:textId="77777777" w:rsidR="003136C5" w:rsidRPr="003136C5" w:rsidRDefault="003136C5" w:rsidP="00920287">
            <w:pPr>
              <w:ind w:right="38"/>
              <w:rPr>
                <w:color w:val="000000"/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 xml:space="preserve">Приемы слухоречевого и опосредованного запоминания. </w:t>
            </w:r>
          </w:p>
          <w:p w14:paraId="1178E0BB" w14:textId="77777777" w:rsidR="003136C5" w:rsidRPr="003136C5" w:rsidRDefault="003136C5" w:rsidP="00920287">
            <w:pPr>
              <w:ind w:right="38"/>
              <w:rPr>
                <w:color w:val="000000"/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 xml:space="preserve">Воспроизведения информации по визуальной опоре. </w:t>
            </w:r>
          </w:p>
          <w:p w14:paraId="655219B5" w14:textId="77777777" w:rsidR="003136C5" w:rsidRPr="003136C5" w:rsidRDefault="003136C5" w:rsidP="00920287">
            <w:pPr>
              <w:ind w:right="38"/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 xml:space="preserve">Анализ и переработка познавательной и учебной информации.  </w:t>
            </w:r>
          </w:p>
          <w:p w14:paraId="19B1224D" w14:textId="77777777" w:rsidR="003136C5" w:rsidRPr="003136C5" w:rsidRDefault="003136C5" w:rsidP="00920287">
            <w:pPr>
              <w:pStyle w:val="a6"/>
              <w:ind w:left="0" w:right="38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3B7DACE1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7CFD46D8" w14:textId="77777777" w:rsidTr="00920287">
        <w:tc>
          <w:tcPr>
            <w:tcW w:w="716" w:type="dxa"/>
            <w:vAlign w:val="center"/>
          </w:tcPr>
          <w:p w14:paraId="34B7A9E6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791" w:type="dxa"/>
            <w:vAlign w:val="center"/>
          </w:tcPr>
          <w:p w14:paraId="04FDA2D7" w14:textId="77777777" w:rsidR="003136C5" w:rsidRPr="003136C5" w:rsidRDefault="003136C5" w:rsidP="00920287">
            <w:pPr>
              <w:rPr>
                <w:color w:val="000000"/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Ориентировка в содержании справочной информации, нахождение в источнике ответов на вопросы с использованием явно заданной информации.</w:t>
            </w:r>
          </w:p>
          <w:p w14:paraId="115CD41F" w14:textId="77777777" w:rsidR="003136C5" w:rsidRPr="003136C5" w:rsidRDefault="003136C5" w:rsidP="00920287">
            <w:pPr>
              <w:rPr>
                <w:color w:val="000000"/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Интерпретация информации, нахождение в источнике ответов на вопросы с использованием неявно заданной информации.</w:t>
            </w:r>
          </w:p>
          <w:p w14:paraId="31425DB6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14:paraId="5A11EEA6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598341D" w14:textId="77777777" w:rsidTr="00920287">
        <w:tc>
          <w:tcPr>
            <w:tcW w:w="716" w:type="dxa"/>
            <w:vAlign w:val="center"/>
          </w:tcPr>
          <w:p w14:paraId="1B93C5EE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791" w:type="dxa"/>
            <w:vAlign w:val="center"/>
          </w:tcPr>
          <w:p w14:paraId="0F1CFFE0" w14:textId="77777777" w:rsidR="003136C5" w:rsidRPr="003136C5" w:rsidRDefault="003136C5" w:rsidP="00920287">
            <w:pPr>
              <w:rPr>
                <w:color w:val="000000"/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Ориентировка в содержании справочной информации, нахождение в источнике ответов на вопросы с использованием явно заданной информации.</w:t>
            </w:r>
          </w:p>
          <w:p w14:paraId="6690E1A1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Интерпретация информации, нахождение в источнике ответов на вопросы с использованием неявно заданной информации.</w:t>
            </w:r>
          </w:p>
        </w:tc>
        <w:tc>
          <w:tcPr>
            <w:tcW w:w="838" w:type="dxa"/>
          </w:tcPr>
          <w:p w14:paraId="5F2CD29A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30E27FB7" w14:textId="77777777" w:rsidTr="00920287">
        <w:tc>
          <w:tcPr>
            <w:tcW w:w="716" w:type="dxa"/>
            <w:vAlign w:val="center"/>
          </w:tcPr>
          <w:p w14:paraId="4B141207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791" w:type="dxa"/>
            <w:vAlign w:val="center"/>
          </w:tcPr>
          <w:p w14:paraId="5C047A0C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 xml:space="preserve">Различение и определении основной и второстепенной информации при решении практических задач. </w:t>
            </w:r>
          </w:p>
        </w:tc>
        <w:tc>
          <w:tcPr>
            <w:tcW w:w="838" w:type="dxa"/>
          </w:tcPr>
          <w:p w14:paraId="32CB0097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43F075BE" w14:textId="77777777" w:rsidTr="00920287">
        <w:tc>
          <w:tcPr>
            <w:tcW w:w="716" w:type="dxa"/>
            <w:vAlign w:val="center"/>
          </w:tcPr>
          <w:p w14:paraId="7C4A67AB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1" w:type="dxa"/>
            <w:vAlign w:val="center"/>
          </w:tcPr>
          <w:p w14:paraId="4D78034E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Создание собственных текстов на основе справочной информации. Анализ информации, представленной в виде таблицы, диаграммы, схемы, рисунка, карты.</w:t>
            </w:r>
          </w:p>
        </w:tc>
        <w:tc>
          <w:tcPr>
            <w:tcW w:w="838" w:type="dxa"/>
          </w:tcPr>
          <w:p w14:paraId="1023AEAA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5A3242D3" w14:textId="77777777" w:rsidTr="00920287">
        <w:tc>
          <w:tcPr>
            <w:tcW w:w="716" w:type="dxa"/>
            <w:vAlign w:val="center"/>
          </w:tcPr>
          <w:p w14:paraId="7AE1C686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791" w:type="dxa"/>
            <w:vAlign w:val="center"/>
          </w:tcPr>
          <w:p w14:paraId="4289EDFA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Создание собственных текстов на основе справочной информации. Анализ информации, представленной в виде таблицы, диаграммы, схемы, рисунка, карты.</w:t>
            </w:r>
          </w:p>
        </w:tc>
        <w:tc>
          <w:tcPr>
            <w:tcW w:w="838" w:type="dxa"/>
          </w:tcPr>
          <w:p w14:paraId="407B6DDB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  <w:tr w:rsidR="003136C5" w:rsidRPr="003136C5" w14:paraId="41718539" w14:textId="77777777" w:rsidTr="00920287">
        <w:tc>
          <w:tcPr>
            <w:tcW w:w="716" w:type="dxa"/>
            <w:vAlign w:val="center"/>
          </w:tcPr>
          <w:p w14:paraId="553A7171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791" w:type="dxa"/>
            <w:vAlign w:val="center"/>
          </w:tcPr>
          <w:p w14:paraId="3E1EDF42" w14:textId="77777777" w:rsidR="003136C5" w:rsidRPr="003136C5" w:rsidRDefault="003136C5" w:rsidP="00920287">
            <w:pPr>
              <w:rPr>
                <w:sz w:val="24"/>
                <w:szCs w:val="24"/>
              </w:rPr>
            </w:pPr>
            <w:r w:rsidRPr="003136C5">
              <w:rPr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838" w:type="dxa"/>
          </w:tcPr>
          <w:p w14:paraId="4167AD56" w14:textId="77777777" w:rsidR="003136C5" w:rsidRPr="003136C5" w:rsidRDefault="003136C5" w:rsidP="00920287">
            <w:pPr>
              <w:rPr>
                <w:sz w:val="24"/>
                <w:szCs w:val="24"/>
              </w:rPr>
            </w:pPr>
          </w:p>
        </w:tc>
      </w:tr>
    </w:tbl>
    <w:p w14:paraId="3B10B266" w14:textId="77777777" w:rsidR="003136C5" w:rsidRDefault="003136C5" w:rsidP="003136C5"/>
    <w:p w14:paraId="0A98D2F7" w14:textId="77777777" w:rsidR="003136C5" w:rsidRDefault="003136C5" w:rsidP="003136C5"/>
    <w:p w14:paraId="4ECAFCDF" w14:textId="77777777" w:rsidR="003136C5" w:rsidRDefault="003136C5">
      <w:pPr>
        <w:pStyle w:val="a4"/>
        <w:tabs>
          <w:tab w:val="left" w:pos="2304"/>
          <w:tab w:val="left" w:pos="3664"/>
          <w:tab w:val="left" w:pos="4449"/>
          <w:tab w:val="left" w:pos="4916"/>
          <w:tab w:val="left" w:pos="5754"/>
          <w:tab w:val="left" w:pos="6624"/>
          <w:tab w:val="left" w:pos="8311"/>
          <w:tab w:val="left" w:pos="8637"/>
        </w:tabs>
        <w:spacing w:before="1"/>
        <w:ind w:right="140"/>
        <w:jc w:val="left"/>
      </w:pPr>
    </w:p>
    <w:p w14:paraId="58E1A217" w14:textId="37CB90D9" w:rsidR="00D00E06" w:rsidRDefault="00D00E06">
      <w:pPr>
        <w:pStyle w:val="a4"/>
        <w:tabs>
          <w:tab w:val="left" w:pos="2304"/>
          <w:tab w:val="left" w:pos="3664"/>
          <w:tab w:val="left" w:pos="4449"/>
          <w:tab w:val="left" w:pos="4916"/>
          <w:tab w:val="left" w:pos="5754"/>
          <w:tab w:val="left" w:pos="6624"/>
          <w:tab w:val="left" w:pos="8311"/>
          <w:tab w:val="left" w:pos="8637"/>
        </w:tabs>
        <w:spacing w:before="1"/>
        <w:ind w:right="140"/>
        <w:jc w:val="left"/>
      </w:pPr>
      <w:r>
        <w:t>6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6"/>
        <w:gridCol w:w="7791"/>
        <w:gridCol w:w="838"/>
      </w:tblGrid>
      <w:tr w:rsidR="00D00E06" w:rsidRPr="00D00E06" w14:paraId="5A0DA520" w14:textId="77777777" w:rsidTr="00920287">
        <w:tc>
          <w:tcPr>
            <w:tcW w:w="716" w:type="dxa"/>
          </w:tcPr>
          <w:p w14:paraId="3C84B30D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№</w:t>
            </w:r>
          </w:p>
        </w:tc>
        <w:tc>
          <w:tcPr>
            <w:tcW w:w="7791" w:type="dxa"/>
          </w:tcPr>
          <w:p w14:paraId="49D5DBA7" w14:textId="676D17CF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Т</w:t>
            </w:r>
            <w:r w:rsidRPr="00D00E06">
              <w:rPr>
                <w:sz w:val="24"/>
                <w:szCs w:val="24"/>
              </w:rPr>
              <w:t>ема</w:t>
            </w:r>
          </w:p>
        </w:tc>
        <w:tc>
          <w:tcPr>
            <w:tcW w:w="838" w:type="dxa"/>
          </w:tcPr>
          <w:p w14:paraId="2C587F0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дата</w:t>
            </w:r>
          </w:p>
        </w:tc>
      </w:tr>
      <w:tr w:rsidR="00D00E06" w:rsidRPr="00D00E06" w14:paraId="342AC224" w14:textId="77777777" w:rsidTr="00920287">
        <w:tc>
          <w:tcPr>
            <w:tcW w:w="716" w:type="dxa"/>
          </w:tcPr>
          <w:p w14:paraId="5884B34F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75DFD31C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Входящая диагностика</w:t>
            </w:r>
          </w:p>
        </w:tc>
        <w:tc>
          <w:tcPr>
            <w:tcW w:w="838" w:type="dxa"/>
          </w:tcPr>
          <w:p w14:paraId="26B2CB37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4193FC4D" w14:textId="77777777" w:rsidTr="00920287">
        <w:tc>
          <w:tcPr>
            <w:tcW w:w="716" w:type="dxa"/>
          </w:tcPr>
          <w:p w14:paraId="6766ABA7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68D417EE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Выделение признаков конкретных понятий/простых учебных понятий на материале учебных предметов, оперирование признаками, определение существенных признаков.</w:t>
            </w:r>
          </w:p>
        </w:tc>
        <w:tc>
          <w:tcPr>
            <w:tcW w:w="838" w:type="dxa"/>
          </w:tcPr>
          <w:p w14:paraId="2BA705BD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B174E4B" w14:textId="77777777" w:rsidTr="00920287">
        <w:tc>
          <w:tcPr>
            <w:tcW w:w="716" w:type="dxa"/>
          </w:tcPr>
          <w:p w14:paraId="6542EB3D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5347781F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Различение существенных и несущественных признаков житейских понятий/простых учебных понятий.</w:t>
            </w:r>
          </w:p>
        </w:tc>
        <w:tc>
          <w:tcPr>
            <w:tcW w:w="838" w:type="dxa"/>
          </w:tcPr>
          <w:p w14:paraId="77D82BDA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28FF255D" w14:textId="77777777" w:rsidTr="00920287">
        <w:tc>
          <w:tcPr>
            <w:tcW w:w="716" w:type="dxa"/>
          </w:tcPr>
          <w:p w14:paraId="0823761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5375A72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Классификация житейских, конкретных и простых учебных понятий по заданным правилам.</w:t>
            </w:r>
          </w:p>
        </w:tc>
        <w:tc>
          <w:tcPr>
            <w:tcW w:w="838" w:type="dxa"/>
          </w:tcPr>
          <w:p w14:paraId="639A1406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3DAF8FC" w14:textId="77777777" w:rsidTr="00920287">
        <w:tc>
          <w:tcPr>
            <w:tcW w:w="716" w:type="dxa"/>
          </w:tcPr>
          <w:p w14:paraId="5F492BF0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15277726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Словесное определение основания классификации и каждого класса. Синтезирование объектов.</w:t>
            </w:r>
          </w:p>
        </w:tc>
        <w:tc>
          <w:tcPr>
            <w:tcW w:w="838" w:type="dxa"/>
          </w:tcPr>
          <w:p w14:paraId="2612A1EE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C0EB758" w14:textId="77777777" w:rsidTr="00920287">
        <w:tc>
          <w:tcPr>
            <w:tcW w:w="716" w:type="dxa"/>
          </w:tcPr>
          <w:p w14:paraId="728EA6FF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6</w:t>
            </w:r>
          </w:p>
        </w:tc>
        <w:tc>
          <w:tcPr>
            <w:tcW w:w="7791" w:type="dxa"/>
          </w:tcPr>
          <w:p w14:paraId="65A98177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Сравнение конкретных понятий/простых учебных понятий на основании сопоставления существенных признаков.</w:t>
            </w:r>
          </w:p>
        </w:tc>
        <w:tc>
          <w:tcPr>
            <w:tcW w:w="838" w:type="dxa"/>
          </w:tcPr>
          <w:p w14:paraId="32D8A3BF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1B29701B" w14:textId="77777777" w:rsidTr="00920287">
        <w:tc>
          <w:tcPr>
            <w:tcW w:w="716" w:type="dxa"/>
          </w:tcPr>
          <w:p w14:paraId="1B9C867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5EDF0806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Установление логических связей между понятиями, определение причинно-следственных зависимостей. Установление родовидовых отношений.</w:t>
            </w:r>
          </w:p>
        </w:tc>
        <w:tc>
          <w:tcPr>
            <w:tcW w:w="838" w:type="dxa"/>
          </w:tcPr>
          <w:p w14:paraId="2D43BFFF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6C9BCFC4" w14:textId="77777777" w:rsidTr="00920287">
        <w:tc>
          <w:tcPr>
            <w:tcW w:w="716" w:type="dxa"/>
          </w:tcPr>
          <w:p w14:paraId="1FBE86D0" w14:textId="77777777" w:rsidR="00D00E06" w:rsidRPr="00D00E06" w:rsidRDefault="00D00E06" w:rsidP="00920287">
            <w:pPr>
              <w:rPr>
                <w:sz w:val="24"/>
                <w:szCs w:val="24"/>
                <w:lang w:val="en-US"/>
              </w:rPr>
            </w:pPr>
            <w:r w:rsidRPr="00D00E0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791" w:type="dxa"/>
          </w:tcPr>
          <w:p w14:paraId="6B46AC9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Установление логических связей между понятиями, определение причинно-следственных зависимостей. Установление родовидовых отношений.</w:t>
            </w:r>
          </w:p>
        </w:tc>
        <w:tc>
          <w:tcPr>
            <w:tcW w:w="838" w:type="dxa"/>
          </w:tcPr>
          <w:p w14:paraId="1157B3DD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02CE9A68" w14:textId="77777777" w:rsidTr="00920287">
        <w:tc>
          <w:tcPr>
            <w:tcW w:w="716" w:type="dxa"/>
          </w:tcPr>
          <w:p w14:paraId="307E9208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14:paraId="02B51241" w14:textId="77777777" w:rsidR="00D00E06" w:rsidRPr="00D00E06" w:rsidRDefault="00D00E06" w:rsidP="00920287">
            <w:pPr>
              <w:tabs>
                <w:tab w:val="left" w:pos="1752"/>
              </w:tabs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Обобщение житейских, конкретных понятий/простых учебных понятий и «исключение лишнего» из ряда этих понятий, объединенных общим признаком.</w:t>
            </w:r>
          </w:p>
        </w:tc>
        <w:tc>
          <w:tcPr>
            <w:tcW w:w="838" w:type="dxa"/>
          </w:tcPr>
          <w:p w14:paraId="7789F6D1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6520E2D" w14:textId="77777777" w:rsidTr="00920287">
        <w:tc>
          <w:tcPr>
            <w:tcW w:w="716" w:type="dxa"/>
          </w:tcPr>
          <w:p w14:paraId="4B06302B" w14:textId="77777777" w:rsidR="00D00E06" w:rsidRPr="00D00E06" w:rsidRDefault="00D00E06" w:rsidP="00920287">
            <w:pPr>
              <w:rPr>
                <w:sz w:val="24"/>
                <w:szCs w:val="24"/>
                <w:lang w:val="en-US"/>
              </w:rPr>
            </w:pPr>
            <w:r w:rsidRPr="00D00E06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791" w:type="dxa"/>
          </w:tcPr>
          <w:p w14:paraId="4772B7CA" w14:textId="77777777" w:rsidR="00D00E06" w:rsidRPr="00D00E06" w:rsidRDefault="00D00E06" w:rsidP="00920287">
            <w:pPr>
              <w:tabs>
                <w:tab w:val="left" w:pos="1752"/>
              </w:tabs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Обобщение житейских, конкретных понятий/простых учебных понятий и «исключение лишнего» из ряда этих понятий, объединенных общим признаком.</w:t>
            </w:r>
          </w:p>
        </w:tc>
        <w:tc>
          <w:tcPr>
            <w:tcW w:w="838" w:type="dxa"/>
          </w:tcPr>
          <w:p w14:paraId="1701ACE2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0E4EAB7B" w14:textId="77777777" w:rsidTr="00920287">
        <w:tc>
          <w:tcPr>
            <w:tcW w:w="716" w:type="dxa"/>
          </w:tcPr>
          <w:p w14:paraId="04F6B768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11</w:t>
            </w:r>
          </w:p>
        </w:tc>
        <w:tc>
          <w:tcPr>
            <w:tcW w:w="7791" w:type="dxa"/>
          </w:tcPr>
          <w:p w14:paraId="07E6C935" w14:textId="77777777" w:rsidR="00D00E06" w:rsidRPr="00D00E06" w:rsidRDefault="00D00E06" w:rsidP="00920287">
            <w:pPr>
              <w:tabs>
                <w:tab w:val="left" w:pos="2091"/>
              </w:tabs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Установление причинно-следственных зависимостей в исторических событиях.</w:t>
            </w:r>
          </w:p>
        </w:tc>
        <w:tc>
          <w:tcPr>
            <w:tcW w:w="838" w:type="dxa"/>
          </w:tcPr>
          <w:p w14:paraId="3BC1A11D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A783CD5" w14:textId="77777777" w:rsidTr="00920287">
        <w:tc>
          <w:tcPr>
            <w:tcW w:w="716" w:type="dxa"/>
          </w:tcPr>
          <w:p w14:paraId="7B154E4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12</w:t>
            </w:r>
          </w:p>
        </w:tc>
        <w:tc>
          <w:tcPr>
            <w:tcW w:w="7791" w:type="dxa"/>
          </w:tcPr>
          <w:p w14:paraId="7B689CEE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Знакомство с алгоритмом рассуждения о причинах события или явления, анализ наиболее вероятных из них, определение возможных последствий.</w:t>
            </w:r>
          </w:p>
        </w:tc>
        <w:tc>
          <w:tcPr>
            <w:tcW w:w="838" w:type="dxa"/>
          </w:tcPr>
          <w:p w14:paraId="77595E01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4954CCCA" w14:textId="77777777" w:rsidTr="00920287">
        <w:tc>
          <w:tcPr>
            <w:tcW w:w="716" w:type="dxa"/>
          </w:tcPr>
          <w:p w14:paraId="31C2839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13</w:t>
            </w:r>
          </w:p>
        </w:tc>
        <w:tc>
          <w:tcPr>
            <w:tcW w:w="7791" w:type="dxa"/>
          </w:tcPr>
          <w:p w14:paraId="0E3EBA8E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Умозаключение по аналогии. Умозаключение из двух и более посылок с опорой на словесное описание.</w:t>
            </w:r>
          </w:p>
        </w:tc>
        <w:tc>
          <w:tcPr>
            <w:tcW w:w="838" w:type="dxa"/>
          </w:tcPr>
          <w:p w14:paraId="1787A1BF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0916EFF" w14:textId="77777777" w:rsidTr="00920287">
        <w:tc>
          <w:tcPr>
            <w:tcW w:w="716" w:type="dxa"/>
          </w:tcPr>
          <w:p w14:paraId="55414842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14</w:t>
            </w:r>
          </w:p>
        </w:tc>
        <w:tc>
          <w:tcPr>
            <w:tcW w:w="7791" w:type="dxa"/>
          </w:tcPr>
          <w:p w14:paraId="447DF4E0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 xml:space="preserve">Суждения с логическими связками </w:t>
            </w:r>
            <w:r w:rsidRPr="00D00E06">
              <w:rPr>
                <w:i/>
                <w:sz w:val="24"/>
                <w:szCs w:val="24"/>
              </w:rPr>
              <w:t>и, или, не</w:t>
            </w:r>
            <w:r w:rsidRPr="00D00E06">
              <w:rPr>
                <w:sz w:val="24"/>
                <w:szCs w:val="24"/>
              </w:rPr>
              <w:t>. Применение отрицания в суждениях. Определение истинности и ложности суждений с аргументацией ответа.</w:t>
            </w:r>
          </w:p>
        </w:tc>
        <w:tc>
          <w:tcPr>
            <w:tcW w:w="838" w:type="dxa"/>
          </w:tcPr>
          <w:p w14:paraId="2F281A9B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BB828B4" w14:textId="77777777" w:rsidTr="00920287">
        <w:tc>
          <w:tcPr>
            <w:tcW w:w="716" w:type="dxa"/>
          </w:tcPr>
          <w:p w14:paraId="565BF970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15</w:t>
            </w:r>
          </w:p>
        </w:tc>
        <w:tc>
          <w:tcPr>
            <w:tcW w:w="7791" w:type="dxa"/>
          </w:tcPr>
          <w:p w14:paraId="217D1E7F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Алгоритм определения учебного понятия через обобщение существенных признаков и установление связи между ними. Алгоритм подведения объекта под учебное понятие.</w:t>
            </w:r>
          </w:p>
        </w:tc>
        <w:tc>
          <w:tcPr>
            <w:tcW w:w="838" w:type="dxa"/>
          </w:tcPr>
          <w:p w14:paraId="5807BBB0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17D4D2CC" w14:textId="77777777" w:rsidTr="00920287">
        <w:tc>
          <w:tcPr>
            <w:tcW w:w="716" w:type="dxa"/>
          </w:tcPr>
          <w:p w14:paraId="22FE4C19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16</w:t>
            </w:r>
          </w:p>
        </w:tc>
        <w:tc>
          <w:tcPr>
            <w:tcW w:w="7791" w:type="dxa"/>
          </w:tcPr>
          <w:p w14:paraId="10BA123C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Употребление в речи пословиц и поговорок применительно к характеристике поступков людей или жизненной ситуации</w:t>
            </w:r>
          </w:p>
        </w:tc>
        <w:tc>
          <w:tcPr>
            <w:tcW w:w="838" w:type="dxa"/>
          </w:tcPr>
          <w:p w14:paraId="4D5A2F49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0D166BC8" w14:textId="77777777" w:rsidTr="00920287">
        <w:tc>
          <w:tcPr>
            <w:tcW w:w="716" w:type="dxa"/>
          </w:tcPr>
          <w:p w14:paraId="5AA79654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17</w:t>
            </w:r>
          </w:p>
        </w:tc>
        <w:tc>
          <w:tcPr>
            <w:tcW w:w="7791" w:type="dxa"/>
          </w:tcPr>
          <w:p w14:paraId="6A3EF386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Выделение и пояснение обобщено-образного выражения, заключенного в пословице и поговорке.</w:t>
            </w:r>
          </w:p>
        </w:tc>
        <w:tc>
          <w:tcPr>
            <w:tcW w:w="838" w:type="dxa"/>
          </w:tcPr>
          <w:p w14:paraId="0C1141CF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38109DE" w14:textId="77777777" w:rsidTr="00920287">
        <w:tc>
          <w:tcPr>
            <w:tcW w:w="716" w:type="dxa"/>
          </w:tcPr>
          <w:p w14:paraId="3031995F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18</w:t>
            </w:r>
          </w:p>
        </w:tc>
        <w:tc>
          <w:tcPr>
            <w:tcW w:w="7791" w:type="dxa"/>
          </w:tcPr>
          <w:p w14:paraId="79D59073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Синонимичность значений пословиц и поговорок. Сопоставление синонимичных по значению пословиц и поговорок с жизненной ситуацией на примере собственного опыта.</w:t>
            </w:r>
          </w:p>
        </w:tc>
        <w:tc>
          <w:tcPr>
            <w:tcW w:w="838" w:type="dxa"/>
          </w:tcPr>
          <w:p w14:paraId="11137BCC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573623D3" w14:textId="77777777" w:rsidTr="00920287">
        <w:tc>
          <w:tcPr>
            <w:tcW w:w="716" w:type="dxa"/>
          </w:tcPr>
          <w:p w14:paraId="78644B6F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19</w:t>
            </w:r>
          </w:p>
        </w:tc>
        <w:tc>
          <w:tcPr>
            <w:tcW w:w="7791" w:type="dxa"/>
          </w:tcPr>
          <w:p w14:paraId="3AAECD99" w14:textId="77777777" w:rsidR="00D00E06" w:rsidRPr="00D00E06" w:rsidRDefault="00D00E06" w:rsidP="00920287">
            <w:pPr>
              <w:tabs>
                <w:tab w:val="left" w:pos="2229"/>
              </w:tabs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Разноплановость значений пословиц и поговорок, применение пословицы и поговорки к разным жизненным ситуациям.</w:t>
            </w:r>
          </w:p>
        </w:tc>
        <w:tc>
          <w:tcPr>
            <w:tcW w:w="838" w:type="dxa"/>
          </w:tcPr>
          <w:p w14:paraId="5F122C30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221E5841" w14:textId="77777777" w:rsidTr="00920287">
        <w:tc>
          <w:tcPr>
            <w:tcW w:w="716" w:type="dxa"/>
          </w:tcPr>
          <w:p w14:paraId="53092F31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20</w:t>
            </w:r>
          </w:p>
        </w:tc>
        <w:tc>
          <w:tcPr>
            <w:tcW w:w="7791" w:type="dxa"/>
          </w:tcPr>
          <w:p w14:paraId="226446F7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838" w:type="dxa"/>
          </w:tcPr>
          <w:p w14:paraId="7C03353D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401A4C8D" w14:textId="77777777" w:rsidTr="00920287">
        <w:tc>
          <w:tcPr>
            <w:tcW w:w="716" w:type="dxa"/>
          </w:tcPr>
          <w:p w14:paraId="012C6918" w14:textId="77777777" w:rsidR="00D00E06" w:rsidRPr="00D00E06" w:rsidRDefault="00D00E06" w:rsidP="00920287">
            <w:pPr>
              <w:rPr>
                <w:sz w:val="24"/>
                <w:szCs w:val="24"/>
                <w:lang w:val="en-US"/>
              </w:rPr>
            </w:pPr>
            <w:r w:rsidRPr="00D00E06">
              <w:rPr>
                <w:sz w:val="24"/>
                <w:szCs w:val="24"/>
              </w:rPr>
              <w:t>2</w:t>
            </w:r>
            <w:r w:rsidRPr="00D00E0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91" w:type="dxa"/>
          </w:tcPr>
          <w:p w14:paraId="1FC86908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bCs/>
                <w:sz w:val="24"/>
                <w:szCs w:val="24"/>
              </w:rPr>
              <w:t>Познавательные действия при работе с алгоритмами</w:t>
            </w:r>
          </w:p>
        </w:tc>
        <w:tc>
          <w:tcPr>
            <w:tcW w:w="838" w:type="dxa"/>
          </w:tcPr>
          <w:p w14:paraId="66720AEE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194DE056" w14:textId="77777777" w:rsidTr="00920287">
        <w:tc>
          <w:tcPr>
            <w:tcW w:w="716" w:type="dxa"/>
          </w:tcPr>
          <w:p w14:paraId="4BF79796" w14:textId="77777777" w:rsidR="00D00E06" w:rsidRPr="00D00E06" w:rsidRDefault="00D00E06" w:rsidP="00920287">
            <w:pPr>
              <w:rPr>
                <w:sz w:val="24"/>
                <w:szCs w:val="24"/>
                <w:lang w:val="en-US"/>
              </w:rPr>
            </w:pPr>
            <w:r w:rsidRPr="00D00E06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791" w:type="dxa"/>
          </w:tcPr>
          <w:p w14:paraId="747F3194" w14:textId="77777777" w:rsidR="00D00E06" w:rsidRPr="00D00E06" w:rsidRDefault="00D00E06" w:rsidP="00920287">
            <w:pPr>
              <w:rPr>
                <w:bCs/>
                <w:sz w:val="24"/>
                <w:szCs w:val="24"/>
              </w:rPr>
            </w:pPr>
            <w:r w:rsidRPr="00D00E06">
              <w:rPr>
                <w:bCs/>
                <w:sz w:val="24"/>
                <w:szCs w:val="24"/>
              </w:rPr>
              <w:t>Познавательные действия при работе с алгоритмами</w:t>
            </w:r>
          </w:p>
        </w:tc>
        <w:tc>
          <w:tcPr>
            <w:tcW w:w="838" w:type="dxa"/>
          </w:tcPr>
          <w:p w14:paraId="4E9DDDAC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224B3C2F" w14:textId="77777777" w:rsidTr="00920287">
        <w:tc>
          <w:tcPr>
            <w:tcW w:w="716" w:type="dxa"/>
          </w:tcPr>
          <w:p w14:paraId="5BA3F658" w14:textId="77777777" w:rsidR="00D00E06" w:rsidRPr="00D00E06" w:rsidRDefault="00D00E06" w:rsidP="00920287">
            <w:pPr>
              <w:rPr>
                <w:sz w:val="24"/>
                <w:szCs w:val="24"/>
                <w:lang w:val="en-US"/>
              </w:rPr>
            </w:pPr>
            <w:r w:rsidRPr="00D00E06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791" w:type="dxa"/>
          </w:tcPr>
          <w:p w14:paraId="3C2E632A" w14:textId="77777777" w:rsidR="00D00E06" w:rsidRPr="00D00E06" w:rsidRDefault="00D00E06" w:rsidP="00920287">
            <w:pPr>
              <w:rPr>
                <w:bCs/>
                <w:sz w:val="24"/>
                <w:szCs w:val="24"/>
              </w:rPr>
            </w:pPr>
            <w:r w:rsidRPr="00D00E06">
              <w:rPr>
                <w:bCs/>
                <w:sz w:val="24"/>
                <w:szCs w:val="24"/>
              </w:rPr>
              <w:t>Познавательные действия при работе с алгоритмами</w:t>
            </w:r>
          </w:p>
        </w:tc>
        <w:tc>
          <w:tcPr>
            <w:tcW w:w="838" w:type="dxa"/>
          </w:tcPr>
          <w:p w14:paraId="5A9F09E3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5437D1E2" w14:textId="77777777" w:rsidTr="00920287">
        <w:tc>
          <w:tcPr>
            <w:tcW w:w="716" w:type="dxa"/>
          </w:tcPr>
          <w:p w14:paraId="3B508E12" w14:textId="77777777" w:rsidR="00D00E06" w:rsidRPr="00D00E06" w:rsidRDefault="00D00E06" w:rsidP="00920287">
            <w:pPr>
              <w:rPr>
                <w:sz w:val="24"/>
                <w:szCs w:val="24"/>
                <w:lang w:val="en-US"/>
              </w:rPr>
            </w:pPr>
            <w:r w:rsidRPr="00D00E06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791" w:type="dxa"/>
          </w:tcPr>
          <w:p w14:paraId="1C672ED2" w14:textId="77777777" w:rsidR="00D00E06" w:rsidRPr="00D00E06" w:rsidRDefault="00D00E06" w:rsidP="00920287">
            <w:pPr>
              <w:rPr>
                <w:bCs/>
                <w:sz w:val="24"/>
                <w:szCs w:val="24"/>
              </w:rPr>
            </w:pPr>
            <w:r w:rsidRPr="00D00E06">
              <w:rPr>
                <w:bCs/>
                <w:sz w:val="24"/>
                <w:szCs w:val="24"/>
              </w:rPr>
              <w:t>Познавательные действия при работе с алгоритмами</w:t>
            </w:r>
          </w:p>
        </w:tc>
        <w:tc>
          <w:tcPr>
            <w:tcW w:w="838" w:type="dxa"/>
          </w:tcPr>
          <w:p w14:paraId="3D7BDF71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35B0AD3B" w14:textId="77777777" w:rsidTr="00920287">
        <w:tc>
          <w:tcPr>
            <w:tcW w:w="716" w:type="dxa"/>
          </w:tcPr>
          <w:p w14:paraId="7C7BB127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25</w:t>
            </w:r>
          </w:p>
        </w:tc>
        <w:tc>
          <w:tcPr>
            <w:tcW w:w="7791" w:type="dxa"/>
          </w:tcPr>
          <w:p w14:paraId="30480E25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 xml:space="preserve">Анализ и переработка зрительной и слуховой информации (сличение, </w:t>
            </w:r>
            <w:r w:rsidRPr="00D00E06">
              <w:rPr>
                <w:sz w:val="24"/>
                <w:szCs w:val="24"/>
              </w:rPr>
              <w:lastRenderedPageBreak/>
              <w:t>сопоставление, нахождение идентичных фигур, распознавание наложенных изображений, выделение фигур из сложного чертежа, нахождение противоречивых изображений).</w:t>
            </w:r>
          </w:p>
        </w:tc>
        <w:tc>
          <w:tcPr>
            <w:tcW w:w="838" w:type="dxa"/>
          </w:tcPr>
          <w:p w14:paraId="57536759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5CDC718C" w14:textId="77777777" w:rsidTr="00920287">
        <w:tc>
          <w:tcPr>
            <w:tcW w:w="716" w:type="dxa"/>
          </w:tcPr>
          <w:p w14:paraId="55F2797D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26</w:t>
            </w:r>
          </w:p>
        </w:tc>
        <w:tc>
          <w:tcPr>
            <w:tcW w:w="7791" w:type="dxa"/>
          </w:tcPr>
          <w:p w14:paraId="522B8E12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Анализ пространственного расположения фигур</w:t>
            </w:r>
          </w:p>
        </w:tc>
        <w:tc>
          <w:tcPr>
            <w:tcW w:w="838" w:type="dxa"/>
          </w:tcPr>
          <w:p w14:paraId="6BF62453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6AC9D072" w14:textId="77777777" w:rsidTr="00920287">
        <w:tc>
          <w:tcPr>
            <w:tcW w:w="716" w:type="dxa"/>
          </w:tcPr>
          <w:p w14:paraId="0FFCE932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27</w:t>
            </w:r>
          </w:p>
        </w:tc>
        <w:tc>
          <w:tcPr>
            <w:tcW w:w="7791" w:type="dxa"/>
          </w:tcPr>
          <w:p w14:paraId="748AD4C4" w14:textId="77777777" w:rsidR="00D00E06" w:rsidRPr="00D00E06" w:rsidRDefault="00D00E06" w:rsidP="00920287">
            <w:pPr>
              <w:pStyle w:val="a6"/>
              <w:ind w:left="0" w:right="38"/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  <w:lang w:eastAsia="ru-RU"/>
              </w:rPr>
              <w:t>О</w:t>
            </w:r>
            <w:r w:rsidRPr="00D00E06">
              <w:rPr>
                <w:sz w:val="24"/>
                <w:szCs w:val="24"/>
              </w:rPr>
              <w:t>перирование приемами запоминания и воспроизведения информации на учебном материале: выделение опорных слов, воспроизведение текста по опорным словам.</w:t>
            </w:r>
          </w:p>
        </w:tc>
        <w:tc>
          <w:tcPr>
            <w:tcW w:w="838" w:type="dxa"/>
          </w:tcPr>
          <w:p w14:paraId="0D11467D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109551EC" w14:textId="77777777" w:rsidTr="00920287">
        <w:tc>
          <w:tcPr>
            <w:tcW w:w="716" w:type="dxa"/>
          </w:tcPr>
          <w:p w14:paraId="5B4E979A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28</w:t>
            </w:r>
          </w:p>
        </w:tc>
        <w:tc>
          <w:tcPr>
            <w:tcW w:w="7791" w:type="dxa"/>
          </w:tcPr>
          <w:p w14:paraId="711AE840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Проведение учебных действий по работе с информацией: нахождение и извлечение заданной информации в соответствии с инструкцией; определение места искомой информации (выборочное чтение, нахождение фрагмента текста).</w:t>
            </w:r>
          </w:p>
        </w:tc>
        <w:tc>
          <w:tcPr>
            <w:tcW w:w="838" w:type="dxa"/>
          </w:tcPr>
          <w:p w14:paraId="304CE260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724DE37B" w14:textId="77777777" w:rsidTr="00920287">
        <w:tc>
          <w:tcPr>
            <w:tcW w:w="716" w:type="dxa"/>
          </w:tcPr>
          <w:p w14:paraId="4B74846E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29</w:t>
            </w:r>
          </w:p>
        </w:tc>
        <w:tc>
          <w:tcPr>
            <w:tcW w:w="7791" w:type="dxa"/>
          </w:tcPr>
          <w:p w14:paraId="5009448E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Определение наличия/отсутствия информации.  Проведение оценки достаточности информации для решения практических задач.</w:t>
            </w:r>
          </w:p>
        </w:tc>
        <w:tc>
          <w:tcPr>
            <w:tcW w:w="838" w:type="dxa"/>
          </w:tcPr>
          <w:p w14:paraId="0E97D833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7113163B" w14:textId="77777777" w:rsidTr="00920287">
        <w:tc>
          <w:tcPr>
            <w:tcW w:w="716" w:type="dxa"/>
          </w:tcPr>
          <w:p w14:paraId="311CE669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30</w:t>
            </w:r>
          </w:p>
        </w:tc>
        <w:tc>
          <w:tcPr>
            <w:tcW w:w="7791" w:type="dxa"/>
          </w:tcPr>
          <w:p w14:paraId="3CC02662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Оперирование информацией, представленной в таблице, на диаграмме, схеме, рисунке, карте. Использование информации, представленной схематично.</w:t>
            </w:r>
          </w:p>
        </w:tc>
        <w:tc>
          <w:tcPr>
            <w:tcW w:w="838" w:type="dxa"/>
          </w:tcPr>
          <w:p w14:paraId="328D4815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1C5750F3" w14:textId="77777777" w:rsidTr="00920287">
        <w:tc>
          <w:tcPr>
            <w:tcW w:w="716" w:type="dxa"/>
          </w:tcPr>
          <w:p w14:paraId="0448D604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31</w:t>
            </w:r>
          </w:p>
        </w:tc>
        <w:tc>
          <w:tcPr>
            <w:tcW w:w="7791" w:type="dxa"/>
          </w:tcPr>
          <w:p w14:paraId="7946FF3D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Преобразование информации из одной формы в другую различными способами по образцу.</w:t>
            </w:r>
          </w:p>
        </w:tc>
        <w:tc>
          <w:tcPr>
            <w:tcW w:w="838" w:type="dxa"/>
          </w:tcPr>
          <w:p w14:paraId="33BAB24F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1EE71022" w14:textId="77777777" w:rsidTr="00920287">
        <w:tc>
          <w:tcPr>
            <w:tcW w:w="716" w:type="dxa"/>
          </w:tcPr>
          <w:p w14:paraId="5CC9425B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32</w:t>
            </w:r>
          </w:p>
        </w:tc>
        <w:tc>
          <w:tcPr>
            <w:tcW w:w="7791" w:type="dxa"/>
          </w:tcPr>
          <w:p w14:paraId="30039339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Выстраивание схемы рассуждений на основе правила по вопросам.</w:t>
            </w:r>
          </w:p>
        </w:tc>
        <w:tc>
          <w:tcPr>
            <w:tcW w:w="838" w:type="dxa"/>
          </w:tcPr>
          <w:p w14:paraId="1433B658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76E63F17" w14:textId="77777777" w:rsidTr="00920287">
        <w:tc>
          <w:tcPr>
            <w:tcW w:w="716" w:type="dxa"/>
          </w:tcPr>
          <w:p w14:paraId="2162AABD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33</w:t>
            </w:r>
          </w:p>
        </w:tc>
        <w:tc>
          <w:tcPr>
            <w:tcW w:w="7791" w:type="dxa"/>
          </w:tcPr>
          <w:p w14:paraId="613CEBF3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Преобразование информации из графического или символьного представления в текстовое и наоборот.</w:t>
            </w:r>
          </w:p>
        </w:tc>
        <w:tc>
          <w:tcPr>
            <w:tcW w:w="838" w:type="dxa"/>
          </w:tcPr>
          <w:p w14:paraId="7934BA91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  <w:tr w:rsidR="00D00E06" w:rsidRPr="00D00E06" w14:paraId="2DE26776" w14:textId="77777777" w:rsidTr="00920287">
        <w:tc>
          <w:tcPr>
            <w:tcW w:w="716" w:type="dxa"/>
          </w:tcPr>
          <w:p w14:paraId="7A0F3D47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34</w:t>
            </w:r>
          </w:p>
        </w:tc>
        <w:tc>
          <w:tcPr>
            <w:tcW w:w="7791" w:type="dxa"/>
          </w:tcPr>
          <w:p w14:paraId="35AECA99" w14:textId="77777777" w:rsidR="00D00E06" w:rsidRPr="00D00E06" w:rsidRDefault="00D00E06" w:rsidP="00920287">
            <w:pPr>
              <w:rPr>
                <w:sz w:val="24"/>
                <w:szCs w:val="24"/>
              </w:rPr>
            </w:pPr>
            <w:r w:rsidRPr="00D00E06">
              <w:rPr>
                <w:sz w:val="24"/>
                <w:szCs w:val="24"/>
              </w:rPr>
              <w:t>Итоговая диагностика</w:t>
            </w:r>
          </w:p>
        </w:tc>
        <w:tc>
          <w:tcPr>
            <w:tcW w:w="838" w:type="dxa"/>
          </w:tcPr>
          <w:p w14:paraId="0D9F2886" w14:textId="77777777" w:rsidR="00D00E06" w:rsidRPr="00D00E06" w:rsidRDefault="00D00E06" w:rsidP="00920287">
            <w:pPr>
              <w:rPr>
                <w:sz w:val="24"/>
                <w:szCs w:val="24"/>
              </w:rPr>
            </w:pPr>
          </w:p>
        </w:tc>
      </w:tr>
    </w:tbl>
    <w:p w14:paraId="61A7D7FB" w14:textId="25EF7347" w:rsidR="00D00E06" w:rsidRDefault="00D00E06" w:rsidP="00D00E06">
      <w:pPr>
        <w:rPr>
          <w:sz w:val="24"/>
          <w:szCs w:val="24"/>
        </w:rPr>
      </w:pPr>
    </w:p>
    <w:p w14:paraId="3705100E" w14:textId="52EC6EB0" w:rsidR="00807D4A" w:rsidRPr="00D00E06" w:rsidRDefault="00807D4A" w:rsidP="00D00E06">
      <w:pPr>
        <w:rPr>
          <w:sz w:val="24"/>
          <w:szCs w:val="24"/>
        </w:rPr>
      </w:pPr>
      <w:r>
        <w:rPr>
          <w:sz w:val="24"/>
          <w:szCs w:val="24"/>
        </w:rPr>
        <w:t>9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6"/>
        <w:gridCol w:w="7791"/>
        <w:gridCol w:w="838"/>
      </w:tblGrid>
      <w:tr w:rsidR="00807D4A" w:rsidRPr="00807D4A" w14:paraId="5A67755B" w14:textId="77777777" w:rsidTr="00920287">
        <w:tc>
          <w:tcPr>
            <w:tcW w:w="716" w:type="dxa"/>
          </w:tcPr>
          <w:p w14:paraId="02F38D4B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bookmarkStart w:id="26" w:name="_Hlk223576965"/>
            <w:r w:rsidRPr="00807D4A">
              <w:rPr>
                <w:sz w:val="24"/>
                <w:szCs w:val="24"/>
              </w:rPr>
              <w:t>№</w:t>
            </w:r>
          </w:p>
        </w:tc>
        <w:tc>
          <w:tcPr>
            <w:tcW w:w="7791" w:type="dxa"/>
          </w:tcPr>
          <w:p w14:paraId="54801BDC" w14:textId="043A682B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sz w:val="24"/>
                <w:szCs w:val="24"/>
              </w:rPr>
              <w:t>Т</w:t>
            </w:r>
            <w:r w:rsidRPr="00807D4A">
              <w:rPr>
                <w:sz w:val="24"/>
                <w:szCs w:val="24"/>
              </w:rPr>
              <w:t>ема</w:t>
            </w:r>
          </w:p>
        </w:tc>
        <w:tc>
          <w:tcPr>
            <w:tcW w:w="838" w:type="dxa"/>
          </w:tcPr>
          <w:p w14:paraId="51B9A7CE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sz w:val="24"/>
                <w:szCs w:val="24"/>
              </w:rPr>
              <w:t>дата</w:t>
            </w:r>
          </w:p>
        </w:tc>
      </w:tr>
      <w:tr w:rsidR="00807D4A" w:rsidRPr="00807D4A" w14:paraId="283DD505" w14:textId="77777777" w:rsidTr="00920287">
        <w:tc>
          <w:tcPr>
            <w:tcW w:w="716" w:type="dxa"/>
            <w:vAlign w:val="center"/>
          </w:tcPr>
          <w:p w14:paraId="4E0E1700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91" w:type="dxa"/>
            <w:vAlign w:val="center"/>
          </w:tcPr>
          <w:p w14:paraId="0D9526E8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Входящая диагностика</w:t>
            </w:r>
          </w:p>
        </w:tc>
        <w:tc>
          <w:tcPr>
            <w:tcW w:w="838" w:type="dxa"/>
          </w:tcPr>
          <w:p w14:paraId="2E0245D5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14F34484" w14:textId="77777777" w:rsidTr="00920287">
        <w:tc>
          <w:tcPr>
            <w:tcW w:w="716" w:type="dxa"/>
            <w:vAlign w:val="center"/>
          </w:tcPr>
          <w:p w14:paraId="6721F615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91" w:type="dxa"/>
            <w:vAlign w:val="center"/>
          </w:tcPr>
          <w:p w14:paraId="1CEA7898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Выделение совокупности признаков и оперирование признаками научных понятий. Анализ объекта или процесса на основе наблюдения, аналитическое суждение.</w:t>
            </w:r>
          </w:p>
        </w:tc>
        <w:tc>
          <w:tcPr>
            <w:tcW w:w="838" w:type="dxa"/>
          </w:tcPr>
          <w:p w14:paraId="6A212773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255760E1" w14:textId="77777777" w:rsidTr="00920287">
        <w:tc>
          <w:tcPr>
            <w:tcW w:w="716" w:type="dxa"/>
            <w:vAlign w:val="center"/>
          </w:tcPr>
          <w:p w14:paraId="53983858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91" w:type="dxa"/>
            <w:vAlign w:val="center"/>
          </w:tcPr>
          <w:p w14:paraId="11B6713F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Анализ информации из различных источников, ее сопоставление и обобщение: выделение существенной информации из текстов разных видов.</w:t>
            </w:r>
          </w:p>
        </w:tc>
        <w:tc>
          <w:tcPr>
            <w:tcW w:w="838" w:type="dxa"/>
          </w:tcPr>
          <w:p w14:paraId="1F23393B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65586547" w14:textId="77777777" w:rsidTr="00920287">
        <w:tc>
          <w:tcPr>
            <w:tcW w:w="716" w:type="dxa"/>
            <w:vAlign w:val="center"/>
          </w:tcPr>
          <w:p w14:paraId="242C666A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91" w:type="dxa"/>
            <w:vAlign w:val="center"/>
          </w:tcPr>
          <w:p w14:paraId="5661BFB5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Синтезирование информации: восстановление контекста путем подбора соответствующего понятия; восстановление текста путем восполнения выпущенных фрагментов.</w:t>
            </w:r>
          </w:p>
        </w:tc>
        <w:tc>
          <w:tcPr>
            <w:tcW w:w="838" w:type="dxa"/>
          </w:tcPr>
          <w:p w14:paraId="7F045C5D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59CED535" w14:textId="77777777" w:rsidTr="00920287">
        <w:tc>
          <w:tcPr>
            <w:tcW w:w="716" w:type="dxa"/>
            <w:vAlign w:val="center"/>
          </w:tcPr>
          <w:p w14:paraId="0B323AA0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91" w:type="dxa"/>
            <w:vAlign w:val="center"/>
          </w:tcPr>
          <w:p w14:paraId="20FFB9D5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Обобщение понятий, событий, процессов, информации.</w:t>
            </w:r>
          </w:p>
        </w:tc>
        <w:tc>
          <w:tcPr>
            <w:tcW w:w="838" w:type="dxa"/>
          </w:tcPr>
          <w:p w14:paraId="0D88F294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6E43D221" w14:textId="77777777" w:rsidTr="00920287">
        <w:tc>
          <w:tcPr>
            <w:tcW w:w="716" w:type="dxa"/>
            <w:vAlign w:val="center"/>
          </w:tcPr>
          <w:p w14:paraId="6ED629FE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91" w:type="dxa"/>
            <w:vAlign w:val="center"/>
          </w:tcPr>
          <w:p w14:paraId="2915EA03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Обобщение понятий, событий, процессов, информации.</w:t>
            </w:r>
          </w:p>
        </w:tc>
        <w:tc>
          <w:tcPr>
            <w:tcW w:w="838" w:type="dxa"/>
          </w:tcPr>
          <w:p w14:paraId="48BF4EEE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3679393B" w14:textId="77777777" w:rsidTr="00920287">
        <w:tc>
          <w:tcPr>
            <w:tcW w:w="716" w:type="dxa"/>
            <w:vAlign w:val="center"/>
          </w:tcPr>
          <w:p w14:paraId="3AE13BBE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91" w:type="dxa"/>
            <w:vAlign w:val="center"/>
          </w:tcPr>
          <w:p w14:paraId="6DBDB652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Обобщение информации, представленной в разных модальностях.</w:t>
            </w:r>
          </w:p>
        </w:tc>
        <w:tc>
          <w:tcPr>
            <w:tcW w:w="838" w:type="dxa"/>
          </w:tcPr>
          <w:p w14:paraId="220860E0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5A33EF0A" w14:textId="77777777" w:rsidTr="00920287">
        <w:tc>
          <w:tcPr>
            <w:tcW w:w="716" w:type="dxa"/>
            <w:vAlign w:val="center"/>
          </w:tcPr>
          <w:p w14:paraId="63956DB0" w14:textId="77777777" w:rsidR="00807D4A" w:rsidRPr="00807D4A" w:rsidRDefault="00807D4A" w:rsidP="00920287">
            <w:pPr>
              <w:rPr>
                <w:sz w:val="24"/>
                <w:szCs w:val="24"/>
                <w:lang w:val="en-US"/>
              </w:rPr>
            </w:pPr>
            <w:r w:rsidRPr="00807D4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91" w:type="dxa"/>
            <w:vAlign w:val="center"/>
          </w:tcPr>
          <w:p w14:paraId="769DF04C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Обобщение информации, представленной в разных модальностях.</w:t>
            </w:r>
          </w:p>
        </w:tc>
        <w:tc>
          <w:tcPr>
            <w:tcW w:w="838" w:type="dxa"/>
          </w:tcPr>
          <w:p w14:paraId="24187B03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7FD10A88" w14:textId="77777777" w:rsidTr="00920287">
        <w:tc>
          <w:tcPr>
            <w:tcW w:w="716" w:type="dxa"/>
            <w:vAlign w:val="center"/>
          </w:tcPr>
          <w:p w14:paraId="15664161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91" w:type="dxa"/>
            <w:vAlign w:val="center"/>
          </w:tcPr>
          <w:p w14:paraId="0EE6EB8D" w14:textId="77777777" w:rsidR="00807D4A" w:rsidRPr="00807D4A" w:rsidRDefault="00807D4A" w:rsidP="00920287">
            <w:pPr>
              <w:tabs>
                <w:tab w:val="left" w:pos="1752"/>
              </w:tabs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Обобщение информации, представленной в разных модальностях.</w:t>
            </w:r>
          </w:p>
        </w:tc>
        <w:tc>
          <w:tcPr>
            <w:tcW w:w="838" w:type="dxa"/>
          </w:tcPr>
          <w:p w14:paraId="4BE7345F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6B2D73A8" w14:textId="77777777" w:rsidTr="00920287">
        <w:tc>
          <w:tcPr>
            <w:tcW w:w="716" w:type="dxa"/>
            <w:vAlign w:val="center"/>
          </w:tcPr>
          <w:p w14:paraId="118E0470" w14:textId="77777777" w:rsidR="00807D4A" w:rsidRPr="00807D4A" w:rsidRDefault="00807D4A" w:rsidP="00920287">
            <w:pPr>
              <w:rPr>
                <w:sz w:val="24"/>
                <w:szCs w:val="24"/>
                <w:lang w:val="en-US"/>
              </w:rPr>
            </w:pPr>
            <w:r w:rsidRPr="00807D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1" w:type="dxa"/>
            <w:vAlign w:val="center"/>
          </w:tcPr>
          <w:p w14:paraId="104CE813" w14:textId="77777777" w:rsidR="00807D4A" w:rsidRPr="00807D4A" w:rsidRDefault="00807D4A" w:rsidP="00920287">
            <w:pPr>
              <w:tabs>
                <w:tab w:val="left" w:pos="1752"/>
              </w:tabs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Обоснование собственной точки зрения по вопросу в тексте, относительно позиции автора текста.</w:t>
            </w:r>
          </w:p>
        </w:tc>
        <w:tc>
          <w:tcPr>
            <w:tcW w:w="838" w:type="dxa"/>
          </w:tcPr>
          <w:p w14:paraId="716FDAE5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91C45C3" w14:textId="77777777" w:rsidTr="00920287">
        <w:tc>
          <w:tcPr>
            <w:tcW w:w="716" w:type="dxa"/>
            <w:vAlign w:val="center"/>
          </w:tcPr>
          <w:p w14:paraId="49BAE699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1" w:type="dxa"/>
            <w:vAlign w:val="center"/>
          </w:tcPr>
          <w:p w14:paraId="222D4B15" w14:textId="77777777" w:rsidR="00807D4A" w:rsidRPr="00807D4A" w:rsidRDefault="00807D4A" w:rsidP="00920287">
            <w:pPr>
              <w:tabs>
                <w:tab w:val="left" w:pos="2091"/>
              </w:tabs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Обоснование суждения, нахождение подтверждения в виде примеров из текста.</w:t>
            </w:r>
          </w:p>
        </w:tc>
        <w:tc>
          <w:tcPr>
            <w:tcW w:w="838" w:type="dxa"/>
          </w:tcPr>
          <w:p w14:paraId="3EA633C1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6F948A7A" w14:textId="77777777" w:rsidTr="00920287">
        <w:tc>
          <w:tcPr>
            <w:tcW w:w="716" w:type="dxa"/>
            <w:vAlign w:val="center"/>
          </w:tcPr>
          <w:p w14:paraId="1CAD0ABB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1" w:type="dxa"/>
            <w:vAlign w:val="center"/>
          </w:tcPr>
          <w:p w14:paraId="358166F3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Формулирование вывода на основе анализа разных точек зрения, приведение собственной аргументации.</w:t>
            </w:r>
          </w:p>
        </w:tc>
        <w:tc>
          <w:tcPr>
            <w:tcW w:w="838" w:type="dxa"/>
          </w:tcPr>
          <w:p w14:paraId="405748E7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104FB112" w14:textId="77777777" w:rsidTr="00920287">
        <w:tc>
          <w:tcPr>
            <w:tcW w:w="716" w:type="dxa"/>
            <w:vAlign w:val="center"/>
          </w:tcPr>
          <w:p w14:paraId="30914BE1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1" w:type="dxa"/>
            <w:vAlign w:val="center"/>
          </w:tcPr>
          <w:p w14:paraId="5118BD65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Определение понятия на основе распознавания системы признаков и установления их соотношения, при необходимости по смысловой опоре</w:t>
            </w:r>
          </w:p>
        </w:tc>
        <w:tc>
          <w:tcPr>
            <w:tcW w:w="838" w:type="dxa"/>
          </w:tcPr>
          <w:p w14:paraId="3D26B08C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78DB7F4E" w14:textId="77777777" w:rsidTr="00920287">
        <w:tc>
          <w:tcPr>
            <w:tcW w:w="716" w:type="dxa"/>
            <w:vAlign w:val="center"/>
          </w:tcPr>
          <w:p w14:paraId="5C48BA95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1" w:type="dxa"/>
            <w:vAlign w:val="center"/>
          </w:tcPr>
          <w:p w14:paraId="6D2AC510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Определение понятия на основе распознавания системы признаков и установления их соотношения, при необходимости по смысловой опоре. Подведение под понятие.</w:t>
            </w:r>
          </w:p>
        </w:tc>
        <w:tc>
          <w:tcPr>
            <w:tcW w:w="838" w:type="dxa"/>
          </w:tcPr>
          <w:p w14:paraId="1CD6D5F9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822D47E" w14:textId="77777777" w:rsidTr="00920287">
        <w:tc>
          <w:tcPr>
            <w:tcW w:w="716" w:type="dxa"/>
            <w:vAlign w:val="center"/>
          </w:tcPr>
          <w:p w14:paraId="17AFC8FA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1" w:type="dxa"/>
            <w:vAlign w:val="center"/>
          </w:tcPr>
          <w:p w14:paraId="4DBDD930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Конкретизация понятия через другие понятия, определение практического значения и применения понятия.</w:t>
            </w:r>
          </w:p>
        </w:tc>
        <w:tc>
          <w:tcPr>
            <w:tcW w:w="838" w:type="dxa"/>
          </w:tcPr>
          <w:p w14:paraId="0741F363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B2B5FE2" w14:textId="77777777" w:rsidTr="00920287">
        <w:tc>
          <w:tcPr>
            <w:tcW w:w="716" w:type="dxa"/>
            <w:vAlign w:val="center"/>
          </w:tcPr>
          <w:p w14:paraId="3B3E89BD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791" w:type="dxa"/>
            <w:vAlign w:val="center"/>
          </w:tcPr>
          <w:p w14:paraId="6936F8B1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 xml:space="preserve">Развитие способности к пониманию скрытого смысла пословиц и </w:t>
            </w:r>
            <w:r w:rsidRPr="00807D4A">
              <w:rPr>
                <w:color w:val="000000"/>
                <w:sz w:val="24"/>
                <w:szCs w:val="24"/>
              </w:rPr>
              <w:lastRenderedPageBreak/>
              <w:t>поговорок, текстов</w:t>
            </w:r>
          </w:p>
        </w:tc>
        <w:tc>
          <w:tcPr>
            <w:tcW w:w="838" w:type="dxa"/>
          </w:tcPr>
          <w:p w14:paraId="7CEF80C1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38FCFCC7" w14:textId="77777777" w:rsidTr="00920287">
        <w:tc>
          <w:tcPr>
            <w:tcW w:w="716" w:type="dxa"/>
            <w:vAlign w:val="center"/>
          </w:tcPr>
          <w:p w14:paraId="1A0A06A5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791" w:type="dxa"/>
            <w:vAlign w:val="center"/>
          </w:tcPr>
          <w:p w14:paraId="0DAD9B7F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Оперирование пословицами и поговорками в самостоятельной речи.</w:t>
            </w:r>
          </w:p>
        </w:tc>
        <w:tc>
          <w:tcPr>
            <w:tcW w:w="838" w:type="dxa"/>
          </w:tcPr>
          <w:p w14:paraId="5833096A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DB9E5DA" w14:textId="77777777" w:rsidTr="00920287">
        <w:tc>
          <w:tcPr>
            <w:tcW w:w="716" w:type="dxa"/>
            <w:vAlign w:val="center"/>
          </w:tcPr>
          <w:p w14:paraId="5C7A2CE4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791" w:type="dxa"/>
            <w:vAlign w:val="center"/>
          </w:tcPr>
          <w:p w14:paraId="5619156C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Употребление пословиц и поговорок в соотнесении с социальной ситуацией.</w:t>
            </w:r>
          </w:p>
        </w:tc>
        <w:tc>
          <w:tcPr>
            <w:tcW w:w="838" w:type="dxa"/>
          </w:tcPr>
          <w:p w14:paraId="1B57ADF9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2F19F3BB" w14:textId="77777777" w:rsidTr="00920287">
        <w:tc>
          <w:tcPr>
            <w:tcW w:w="716" w:type="dxa"/>
            <w:vAlign w:val="center"/>
          </w:tcPr>
          <w:p w14:paraId="2FB39F1C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791" w:type="dxa"/>
            <w:vAlign w:val="center"/>
          </w:tcPr>
          <w:p w14:paraId="18EBB085" w14:textId="77777777" w:rsidR="00807D4A" w:rsidRPr="00807D4A" w:rsidRDefault="00807D4A" w:rsidP="00920287">
            <w:pPr>
              <w:tabs>
                <w:tab w:val="left" w:pos="2229"/>
              </w:tabs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Промежуточная диагностика.</w:t>
            </w:r>
          </w:p>
        </w:tc>
        <w:tc>
          <w:tcPr>
            <w:tcW w:w="838" w:type="dxa"/>
          </w:tcPr>
          <w:p w14:paraId="24DF8C66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759E30BF" w14:textId="77777777" w:rsidTr="00920287">
        <w:tc>
          <w:tcPr>
            <w:tcW w:w="716" w:type="dxa"/>
            <w:vAlign w:val="center"/>
          </w:tcPr>
          <w:p w14:paraId="11A81C23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791" w:type="dxa"/>
            <w:vAlign w:val="center"/>
          </w:tcPr>
          <w:p w14:paraId="794C1DF6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Познавательные действия при работе с алгоритмами. Определение и выполнение алгоритма учебных действий.</w:t>
            </w:r>
          </w:p>
        </w:tc>
        <w:tc>
          <w:tcPr>
            <w:tcW w:w="838" w:type="dxa"/>
          </w:tcPr>
          <w:p w14:paraId="78266FDC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1F341C08" w14:textId="77777777" w:rsidTr="00920287">
        <w:tc>
          <w:tcPr>
            <w:tcW w:w="716" w:type="dxa"/>
            <w:vAlign w:val="center"/>
          </w:tcPr>
          <w:p w14:paraId="50C109E5" w14:textId="77777777" w:rsidR="00807D4A" w:rsidRPr="00807D4A" w:rsidRDefault="00807D4A" w:rsidP="00920287">
            <w:pPr>
              <w:rPr>
                <w:sz w:val="24"/>
                <w:szCs w:val="24"/>
                <w:lang w:val="en-US"/>
              </w:rPr>
            </w:pPr>
            <w:r w:rsidRPr="00807D4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791" w:type="dxa"/>
            <w:vAlign w:val="center"/>
          </w:tcPr>
          <w:p w14:paraId="18A56F6F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Выполнение алгоритма учебных действий при работе с правилом, при решении учебной задачи на изучаемом программном материале.</w:t>
            </w:r>
          </w:p>
        </w:tc>
        <w:tc>
          <w:tcPr>
            <w:tcW w:w="838" w:type="dxa"/>
          </w:tcPr>
          <w:p w14:paraId="1DB0B59D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3A8377CB" w14:textId="77777777" w:rsidTr="00920287">
        <w:tc>
          <w:tcPr>
            <w:tcW w:w="716" w:type="dxa"/>
            <w:vAlign w:val="center"/>
          </w:tcPr>
          <w:p w14:paraId="2D242A23" w14:textId="77777777" w:rsidR="00807D4A" w:rsidRPr="00807D4A" w:rsidRDefault="00807D4A" w:rsidP="00920287">
            <w:pPr>
              <w:rPr>
                <w:sz w:val="24"/>
                <w:szCs w:val="24"/>
                <w:lang w:val="en-US"/>
              </w:rPr>
            </w:pPr>
            <w:r w:rsidRPr="00807D4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791" w:type="dxa"/>
            <w:vAlign w:val="center"/>
          </w:tcPr>
          <w:p w14:paraId="5F714247" w14:textId="77777777" w:rsidR="00807D4A" w:rsidRPr="00807D4A" w:rsidRDefault="00807D4A" w:rsidP="00920287">
            <w:pPr>
              <w:rPr>
                <w:bCs/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Определение понятия по заданному алгоритму на изучаемом программном материале.</w:t>
            </w:r>
          </w:p>
        </w:tc>
        <w:tc>
          <w:tcPr>
            <w:tcW w:w="838" w:type="dxa"/>
          </w:tcPr>
          <w:p w14:paraId="1708752A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4FB0E13" w14:textId="77777777" w:rsidTr="00920287">
        <w:tc>
          <w:tcPr>
            <w:tcW w:w="716" w:type="dxa"/>
            <w:vAlign w:val="center"/>
          </w:tcPr>
          <w:p w14:paraId="60976EAD" w14:textId="77777777" w:rsidR="00807D4A" w:rsidRPr="00807D4A" w:rsidRDefault="00807D4A" w:rsidP="00920287">
            <w:pPr>
              <w:rPr>
                <w:sz w:val="24"/>
                <w:szCs w:val="24"/>
                <w:lang w:val="en-US"/>
              </w:rPr>
            </w:pPr>
            <w:r w:rsidRPr="00807D4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791" w:type="dxa"/>
            <w:vAlign w:val="center"/>
          </w:tcPr>
          <w:p w14:paraId="2C7DCB13" w14:textId="77777777" w:rsidR="00807D4A" w:rsidRPr="00807D4A" w:rsidRDefault="00807D4A" w:rsidP="00920287">
            <w:pPr>
              <w:rPr>
                <w:bCs/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Оперирование приемами запоминания и воспроизведения информации на учебном материале.</w:t>
            </w:r>
          </w:p>
        </w:tc>
        <w:tc>
          <w:tcPr>
            <w:tcW w:w="838" w:type="dxa"/>
          </w:tcPr>
          <w:p w14:paraId="70E464C7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47B5E35E" w14:textId="77777777" w:rsidTr="00920287">
        <w:tc>
          <w:tcPr>
            <w:tcW w:w="716" w:type="dxa"/>
            <w:vAlign w:val="center"/>
          </w:tcPr>
          <w:p w14:paraId="2E57920C" w14:textId="77777777" w:rsidR="00807D4A" w:rsidRPr="00807D4A" w:rsidRDefault="00807D4A" w:rsidP="00920287">
            <w:pPr>
              <w:rPr>
                <w:sz w:val="24"/>
                <w:szCs w:val="24"/>
                <w:lang w:val="en-US"/>
              </w:rPr>
            </w:pPr>
            <w:r w:rsidRPr="00807D4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1" w:type="dxa"/>
            <w:vAlign w:val="center"/>
          </w:tcPr>
          <w:p w14:paraId="708A911A" w14:textId="77777777" w:rsidR="00807D4A" w:rsidRPr="00807D4A" w:rsidRDefault="00807D4A" w:rsidP="00920287">
            <w:pPr>
              <w:rPr>
                <w:bCs/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Оперирование приемами запоминания и воспроизведения информации на учебном материале.</w:t>
            </w:r>
          </w:p>
        </w:tc>
        <w:tc>
          <w:tcPr>
            <w:tcW w:w="838" w:type="dxa"/>
          </w:tcPr>
          <w:p w14:paraId="0EED7BDF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7040480" w14:textId="77777777" w:rsidTr="00920287">
        <w:tc>
          <w:tcPr>
            <w:tcW w:w="716" w:type="dxa"/>
            <w:vAlign w:val="center"/>
          </w:tcPr>
          <w:p w14:paraId="27E06052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791" w:type="dxa"/>
            <w:vAlign w:val="center"/>
          </w:tcPr>
          <w:p w14:paraId="65DBF517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Анализ, переработка и использование информации для решения практических задач.</w:t>
            </w:r>
          </w:p>
        </w:tc>
        <w:tc>
          <w:tcPr>
            <w:tcW w:w="838" w:type="dxa"/>
          </w:tcPr>
          <w:p w14:paraId="42566240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4A2D9501" w14:textId="77777777" w:rsidTr="00920287">
        <w:tc>
          <w:tcPr>
            <w:tcW w:w="716" w:type="dxa"/>
            <w:vAlign w:val="center"/>
          </w:tcPr>
          <w:p w14:paraId="402D4E69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791" w:type="dxa"/>
            <w:vAlign w:val="center"/>
          </w:tcPr>
          <w:p w14:paraId="2525D68E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Анализ, переработка и использование информации для решения практических задач.</w:t>
            </w:r>
          </w:p>
        </w:tc>
        <w:tc>
          <w:tcPr>
            <w:tcW w:w="838" w:type="dxa"/>
          </w:tcPr>
          <w:p w14:paraId="37A4D935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50127AF" w14:textId="77777777" w:rsidTr="00920287">
        <w:tc>
          <w:tcPr>
            <w:tcW w:w="716" w:type="dxa"/>
            <w:vAlign w:val="center"/>
          </w:tcPr>
          <w:p w14:paraId="51BA1D88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791" w:type="dxa"/>
            <w:vAlign w:val="center"/>
          </w:tcPr>
          <w:p w14:paraId="6C0BBFE6" w14:textId="77777777" w:rsidR="00807D4A" w:rsidRPr="00807D4A" w:rsidRDefault="00807D4A" w:rsidP="00920287">
            <w:pPr>
              <w:pStyle w:val="a6"/>
              <w:ind w:left="0" w:right="38"/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 xml:space="preserve">Нахождение и использование информации в разных жизненных ситуациях и в процессе общения. </w:t>
            </w:r>
          </w:p>
        </w:tc>
        <w:tc>
          <w:tcPr>
            <w:tcW w:w="838" w:type="dxa"/>
          </w:tcPr>
          <w:p w14:paraId="19CDBE10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E73D971" w14:textId="77777777" w:rsidTr="00920287">
        <w:tc>
          <w:tcPr>
            <w:tcW w:w="716" w:type="dxa"/>
            <w:vAlign w:val="center"/>
          </w:tcPr>
          <w:p w14:paraId="185C1D13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791" w:type="dxa"/>
            <w:vAlign w:val="center"/>
          </w:tcPr>
          <w:p w14:paraId="20D413BB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 xml:space="preserve">Нахождение и использование информации в разных жизненных ситуациях и в процессе общения. </w:t>
            </w:r>
          </w:p>
        </w:tc>
        <w:tc>
          <w:tcPr>
            <w:tcW w:w="838" w:type="dxa"/>
          </w:tcPr>
          <w:p w14:paraId="0305BEC2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43F567C1" w14:textId="77777777" w:rsidTr="00920287">
        <w:tc>
          <w:tcPr>
            <w:tcW w:w="716" w:type="dxa"/>
            <w:vAlign w:val="center"/>
          </w:tcPr>
          <w:p w14:paraId="0D698A0A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791" w:type="dxa"/>
            <w:vAlign w:val="center"/>
          </w:tcPr>
          <w:p w14:paraId="24E15EC7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Использование различных источников информации для решения учебных и практико-ориентированных задач.</w:t>
            </w:r>
          </w:p>
        </w:tc>
        <w:tc>
          <w:tcPr>
            <w:tcW w:w="838" w:type="dxa"/>
          </w:tcPr>
          <w:p w14:paraId="74FDB428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6E948C4F" w14:textId="77777777" w:rsidTr="00920287">
        <w:tc>
          <w:tcPr>
            <w:tcW w:w="716" w:type="dxa"/>
            <w:vAlign w:val="center"/>
          </w:tcPr>
          <w:p w14:paraId="389A2F74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791" w:type="dxa"/>
            <w:vAlign w:val="center"/>
          </w:tcPr>
          <w:p w14:paraId="0E1B54E7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Использование различных источников информации для решения учебных и практико-ориентированных задач.</w:t>
            </w:r>
          </w:p>
        </w:tc>
        <w:tc>
          <w:tcPr>
            <w:tcW w:w="838" w:type="dxa"/>
          </w:tcPr>
          <w:p w14:paraId="4994DAA3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32BE64DA" w14:textId="77777777" w:rsidTr="00920287">
        <w:tc>
          <w:tcPr>
            <w:tcW w:w="716" w:type="dxa"/>
            <w:vAlign w:val="center"/>
          </w:tcPr>
          <w:p w14:paraId="53D79E85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1" w:type="dxa"/>
            <w:vAlign w:val="center"/>
          </w:tcPr>
          <w:p w14:paraId="11E93CD8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Познавательные действия по преобразованию информации</w:t>
            </w:r>
          </w:p>
        </w:tc>
        <w:tc>
          <w:tcPr>
            <w:tcW w:w="838" w:type="dxa"/>
          </w:tcPr>
          <w:p w14:paraId="3BCFECDB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77C4286C" w14:textId="77777777" w:rsidTr="00920287">
        <w:tc>
          <w:tcPr>
            <w:tcW w:w="716" w:type="dxa"/>
            <w:vAlign w:val="center"/>
          </w:tcPr>
          <w:p w14:paraId="4D2FCA20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791" w:type="dxa"/>
            <w:vAlign w:val="center"/>
          </w:tcPr>
          <w:p w14:paraId="3D69F9AD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Познавательные действия по преобразованию информации</w:t>
            </w:r>
          </w:p>
        </w:tc>
        <w:tc>
          <w:tcPr>
            <w:tcW w:w="838" w:type="dxa"/>
          </w:tcPr>
          <w:p w14:paraId="259C49B3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tr w:rsidR="00807D4A" w:rsidRPr="00807D4A" w14:paraId="0F27569A" w14:textId="77777777" w:rsidTr="00920287">
        <w:tc>
          <w:tcPr>
            <w:tcW w:w="716" w:type="dxa"/>
            <w:vAlign w:val="center"/>
          </w:tcPr>
          <w:p w14:paraId="3B4FB39E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791" w:type="dxa"/>
            <w:vAlign w:val="center"/>
          </w:tcPr>
          <w:p w14:paraId="7BAA7BF4" w14:textId="77777777" w:rsidR="00807D4A" w:rsidRPr="00807D4A" w:rsidRDefault="00807D4A" w:rsidP="00920287">
            <w:pPr>
              <w:rPr>
                <w:sz w:val="24"/>
                <w:szCs w:val="24"/>
              </w:rPr>
            </w:pPr>
            <w:r w:rsidRPr="00807D4A">
              <w:rPr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838" w:type="dxa"/>
          </w:tcPr>
          <w:p w14:paraId="56622B63" w14:textId="77777777" w:rsidR="00807D4A" w:rsidRPr="00807D4A" w:rsidRDefault="00807D4A" w:rsidP="00920287">
            <w:pPr>
              <w:rPr>
                <w:sz w:val="24"/>
                <w:szCs w:val="24"/>
              </w:rPr>
            </w:pPr>
          </w:p>
        </w:tc>
      </w:tr>
      <w:bookmarkEnd w:id="26"/>
    </w:tbl>
    <w:p w14:paraId="7331F90E" w14:textId="77777777" w:rsidR="00807D4A" w:rsidRPr="00807D4A" w:rsidRDefault="00807D4A" w:rsidP="00807D4A">
      <w:pPr>
        <w:rPr>
          <w:sz w:val="24"/>
          <w:szCs w:val="24"/>
        </w:rPr>
      </w:pPr>
    </w:p>
    <w:p w14:paraId="70E5D762" w14:textId="77777777" w:rsidR="00D00E06" w:rsidRPr="00D00E06" w:rsidRDefault="00D00E06">
      <w:pPr>
        <w:pStyle w:val="a4"/>
        <w:tabs>
          <w:tab w:val="left" w:pos="2304"/>
          <w:tab w:val="left" w:pos="3664"/>
          <w:tab w:val="left" w:pos="4449"/>
          <w:tab w:val="left" w:pos="4916"/>
          <w:tab w:val="left" w:pos="5754"/>
          <w:tab w:val="left" w:pos="6624"/>
          <w:tab w:val="left" w:pos="8311"/>
          <w:tab w:val="left" w:pos="8637"/>
        </w:tabs>
        <w:spacing w:before="1"/>
        <w:ind w:right="140"/>
        <w:jc w:val="left"/>
      </w:pPr>
    </w:p>
    <w:sectPr w:rsidR="00D00E06" w:rsidRPr="00D00E06" w:rsidSect="007D1754"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CC1882"/>
    <w:multiLevelType w:val="hybridMultilevel"/>
    <w:tmpl w:val="D902E1B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F5300"/>
    <w:multiLevelType w:val="hybridMultilevel"/>
    <w:tmpl w:val="F752AF8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71E17"/>
    <w:multiLevelType w:val="hybridMultilevel"/>
    <w:tmpl w:val="3A1EFCF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75E0E"/>
    <w:multiLevelType w:val="hybridMultilevel"/>
    <w:tmpl w:val="068C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04CF6"/>
    <w:multiLevelType w:val="hybridMultilevel"/>
    <w:tmpl w:val="A19EC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5752F0"/>
    <w:multiLevelType w:val="hybridMultilevel"/>
    <w:tmpl w:val="0A3A8FA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A4C56"/>
    <w:multiLevelType w:val="hybridMultilevel"/>
    <w:tmpl w:val="A27880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BB4714"/>
    <w:multiLevelType w:val="hybridMultilevel"/>
    <w:tmpl w:val="FFD4030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A5130"/>
    <w:multiLevelType w:val="hybridMultilevel"/>
    <w:tmpl w:val="B3E4D40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EC3E6F"/>
    <w:multiLevelType w:val="hybridMultilevel"/>
    <w:tmpl w:val="BCD49CB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E644B0"/>
    <w:multiLevelType w:val="hybridMultilevel"/>
    <w:tmpl w:val="C1B6EA40"/>
    <w:lvl w:ilvl="0" w:tplc="1AD25B34">
      <w:start w:val="1"/>
      <w:numFmt w:val="decimal"/>
      <w:lvlText w:val="%1."/>
      <w:lvlJc w:val="left"/>
      <w:pPr>
        <w:ind w:left="2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28F35E">
      <w:numFmt w:val="bullet"/>
      <w:lvlText w:val="•"/>
      <w:lvlJc w:val="left"/>
      <w:pPr>
        <w:ind w:left="949" w:hanging="447"/>
      </w:pPr>
      <w:rPr>
        <w:rFonts w:hint="default"/>
        <w:lang w:val="ru-RU" w:eastAsia="en-US" w:bidi="ar-SA"/>
      </w:rPr>
    </w:lvl>
    <w:lvl w:ilvl="2" w:tplc="1292A9AA">
      <w:numFmt w:val="bullet"/>
      <w:lvlText w:val="•"/>
      <w:lvlJc w:val="left"/>
      <w:pPr>
        <w:ind w:left="1899" w:hanging="447"/>
      </w:pPr>
      <w:rPr>
        <w:rFonts w:hint="default"/>
        <w:lang w:val="ru-RU" w:eastAsia="en-US" w:bidi="ar-SA"/>
      </w:rPr>
    </w:lvl>
    <w:lvl w:ilvl="3" w:tplc="4E6C1BC4">
      <w:numFmt w:val="bullet"/>
      <w:lvlText w:val="•"/>
      <w:lvlJc w:val="left"/>
      <w:pPr>
        <w:ind w:left="2849" w:hanging="447"/>
      </w:pPr>
      <w:rPr>
        <w:rFonts w:hint="default"/>
        <w:lang w:val="ru-RU" w:eastAsia="en-US" w:bidi="ar-SA"/>
      </w:rPr>
    </w:lvl>
    <w:lvl w:ilvl="4" w:tplc="AC0A6E42">
      <w:numFmt w:val="bullet"/>
      <w:lvlText w:val="•"/>
      <w:lvlJc w:val="left"/>
      <w:pPr>
        <w:ind w:left="3799" w:hanging="447"/>
      </w:pPr>
      <w:rPr>
        <w:rFonts w:hint="default"/>
        <w:lang w:val="ru-RU" w:eastAsia="en-US" w:bidi="ar-SA"/>
      </w:rPr>
    </w:lvl>
    <w:lvl w:ilvl="5" w:tplc="394C93BE">
      <w:numFmt w:val="bullet"/>
      <w:lvlText w:val="•"/>
      <w:lvlJc w:val="left"/>
      <w:pPr>
        <w:ind w:left="4749" w:hanging="447"/>
      </w:pPr>
      <w:rPr>
        <w:rFonts w:hint="default"/>
        <w:lang w:val="ru-RU" w:eastAsia="en-US" w:bidi="ar-SA"/>
      </w:rPr>
    </w:lvl>
    <w:lvl w:ilvl="6" w:tplc="56149BFC">
      <w:numFmt w:val="bullet"/>
      <w:lvlText w:val="•"/>
      <w:lvlJc w:val="left"/>
      <w:pPr>
        <w:ind w:left="5699" w:hanging="447"/>
      </w:pPr>
      <w:rPr>
        <w:rFonts w:hint="default"/>
        <w:lang w:val="ru-RU" w:eastAsia="en-US" w:bidi="ar-SA"/>
      </w:rPr>
    </w:lvl>
    <w:lvl w:ilvl="7" w:tplc="C194EF8C">
      <w:numFmt w:val="bullet"/>
      <w:lvlText w:val="•"/>
      <w:lvlJc w:val="left"/>
      <w:pPr>
        <w:ind w:left="6648" w:hanging="447"/>
      </w:pPr>
      <w:rPr>
        <w:rFonts w:hint="default"/>
        <w:lang w:val="ru-RU" w:eastAsia="en-US" w:bidi="ar-SA"/>
      </w:rPr>
    </w:lvl>
    <w:lvl w:ilvl="8" w:tplc="55C82A58">
      <w:numFmt w:val="bullet"/>
      <w:lvlText w:val="•"/>
      <w:lvlJc w:val="left"/>
      <w:pPr>
        <w:ind w:left="7598" w:hanging="447"/>
      </w:pPr>
      <w:rPr>
        <w:rFonts w:hint="default"/>
        <w:lang w:val="ru-RU" w:eastAsia="en-US" w:bidi="ar-SA"/>
      </w:rPr>
    </w:lvl>
  </w:abstractNum>
  <w:abstractNum w:abstractNumId="12" w15:restartNumberingAfterBreak="0">
    <w:nsid w:val="14D60EF0"/>
    <w:multiLevelType w:val="hybridMultilevel"/>
    <w:tmpl w:val="89D2B21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FD648F"/>
    <w:multiLevelType w:val="hybridMultilevel"/>
    <w:tmpl w:val="374A65B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D11C05"/>
    <w:multiLevelType w:val="hybridMultilevel"/>
    <w:tmpl w:val="396EC0B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77737C"/>
    <w:multiLevelType w:val="hybridMultilevel"/>
    <w:tmpl w:val="37F29A0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521D4C"/>
    <w:multiLevelType w:val="hybridMultilevel"/>
    <w:tmpl w:val="33909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AE5018"/>
    <w:multiLevelType w:val="hybridMultilevel"/>
    <w:tmpl w:val="BEFC3FF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641DE3"/>
    <w:multiLevelType w:val="hybridMultilevel"/>
    <w:tmpl w:val="948A10A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F01EB"/>
    <w:multiLevelType w:val="hybridMultilevel"/>
    <w:tmpl w:val="75387CC6"/>
    <w:lvl w:ilvl="0" w:tplc="2B3C02F2">
      <w:numFmt w:val="bullet"/>
      <w:lvlText w:val=""/>
      <w:lvlJc w:val="left"/>
      <w:pPr>
        <w:ind w:left="1407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8220F6">
      <w:numFmt w:val="bullet"/>
      <w:lvlText w:val=""/>
      <w:lvlJc w:val="left"/>
      <w:pPr>
        <w:ind w:left="1614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AE3B7E">
      <w:numFmt w:val="bullet"/>
      <w:lvlText w:val="•"/>
      <w:lvlJc w:val="left"/>
      <w:pPr>
        <w:ind w:left="1356" w:hanging="255"/>
      </w:pPr>
      <w:rPr>
        <w:rFonts w:hint="default"/>
        <w:lang w:val="ru-RU" w:eastAsia="en-US" w:bidi="ar-SA"/>
      </w:rPr>
    </w:lvl>
    <w:lvl w:ilvl="3" w:tplc="C6228FAA">
      <w:numFmt w:val="bullet"/>
      <w:lvlText w:val="•"/>
      <w:lvlJc w:val="left"/>
      <w:pPr>
        <w:ind w:left="1092" w:hanging="255"/>
      </w:pPr>
      <w:rPr>
        <w:rFonts w:hint="default"/>
        <w:lang w:val="ru-RU" w:eastAsia="en-US" w:bidi="ar-SA"/>
      </w:rPr>
    </w:lvl>
    <w:lvl w:ilvl="4" w:tplc="E49605B8">
      <w:numFmt w:val="bullet"/>
      <w:lvlText w:val="•"/>
      <w:lvlJc w:val="left"/>
      <w:pPr>
        <w:ind w:left="828" w:hanging="255"/>
      </w:pPr>
      <w:rPr>
        <w:rFonts w:hint="default"/>
        <w:lang w:val="ru-RU" w:eastAsia="en-US" w:bidi="ar-SA"/>
      </w:rPr>
    </w:lvl>
    <w:lvl w:ilvl="5" w:tplc="A62EB29C">
      <w:numFmt w:val="bullet"/>
      <w:lvlText w:val="•"/>
      <w:lvlJc w:val="left"/>
      <w:pPr>
        <w:ind w:left="564" w:hanging="255"/>
      </w:pPr>
      <w:rPr>
        <w:rFonts w:hint="default"/>
        <w:lang w:val="ru-RU" w:eastAsia="en-US" w:bidi="ar-SA"/>
      </w:rPr>
    </w:lvl>
    <w:lvl w:ilvl="6" w:tplc="90DE0624">
      <w:numFmt w:val="bullet"/>
      <w:lvlText w:val="•"/>
      <w:lvlJc w:val="left"/>
      <w:pPr>
        <w:ind w:left="300" w:hanging="255"/>
      </w:pPr>
      <w:rPr>
        <w:rFonts w:hint="default"/>
        <w:lang w:val="ru-RU" w:eastAsia="en-US" w:bidi="ar-SA"/>
      </w:rPr>
    </w:lvl>
    <w:lvl w:ilvl="7" w:tplc="028C28CA">
      <w:numFmt w:val="bullet"/>
      <w:lvlText w:val="•"/>
      <w:lvlJc w:val="left"/>
      <w:pPr>
        <w:ind w:left="36" w:hanging="255"/>
      </w:pPr>
      <w:rPr>
        <w:rFonts w:hint="default"/>
        <w:lang w:val="ru-RU" w:eastAsia="en-US" w:bidi="ar-SA"/>
      </w:rPr>
    </w:lvl>
    <w:lvl w:ilvl="8" w:tplc="1F5C7FCA">
      <w:numFmt w:val="bullet"/>
      <w:lvlText w:val="•"/>
      <w:lvlJc w:val="left"/>
      <w:pPr>
        <w:ind w:left="-227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210E3D81"/>
    <w:multiLevelType w:val="hybridMultilevel"/>
    <w:tmpl w:val="5BA2E5C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253998"/>
    <w:multiLevelType w:val="hybridMultilevel"/>
    <w:tmpl w:val="996C5C4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4480566"/>
    <w:multiLevelType w:val="hybridMultilevel"/>
    <w:tmpl w:val="982C44D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C9A52DA"/>
    <w:multiLevelType w:val="hybridMultilevel"/>
    <w:tmpl w:val="897A9D3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2F713DA7"/>
    <w:multiLevelType w:val="hybridMultilevel"/>
    <w:tmpl w:val="FAE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25A70"/>
    <w:multiLevelType w:val="hybridMultilevel"/>
    <w:tmpl w:val="8E06F4F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0C0768"/>
    <w:multiLevelType w:val="hybridMultilevel"/>
    <w:tmpl w:val="84F05FD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973FF3"/>
    <w:multiLevelType w:val="hybridMultilevel"/>
    <w:tmpl w:val="0E8C95A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AC1FB6"/>
    <w:multiLevelType w:val="hybridMultilevel"/>
    <w:tmpl w:val="5E5C54A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867031"/>
    <w:multiLevelType w:val="hybridMultilevel"/>
    <w:tmpl w:val="A57C081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230E52"/>
    <w:multiLevelType w:val="hybridMultilevel"/>
    <w:tmpl w:val="46A0BF0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9624C5"/>
    <w:multiLevelType w:val="hybridMultilevel"/>
    <w:tmpl w:val="84346502"/>
    <w:lvl w:ilvl="0" w:tplc="6A14D9A0">
      <w:numFmt w:val="bullet"/>
      <w:lvlText w:val="–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4C41BC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5F9C4A6A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5B5E9F7A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7B088738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1842F76A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2D6CFC88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9A2616EA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63E23B02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1A861E7"/>
    <w:multiLevelType w:val="hybridMultilevel"/>
    <w:tmpl w:val="557CF29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7D1A14"/>
    <w:multiLevelType w:val="hybridMultilevel"/>
    <w:tmpl w:val="312858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BE5D09"/>
    <w:multiLevelType w:val="hybridMultilevel"/>
    <w:tmpl w:val="EA60076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0B6CCC"/>
    <w:multiLevelType w:val="hybridMultilevel"/>
    <w:tmpl w:val="4768DC2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64036"/>
    <w:multiLevelType w:val="hybridMultilevel"/>
    <w:tmpl w:val="39BA02D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E43D11"/>
    <w:multiLevelType w:val="hybridMultilevel"/>
    <w:tmpl w:val="DFCAFC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A42B28"/>
    <w:multiLevelType w:val="hybridMultilevel"/>
    <w:tmpl w:val="B8DA391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18076D"/>
    <w:multiLevelType w:val="hybridMultilevel"/>
    <w:tmpl w:val="04C2F9E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146A49"/>
    <w:multiLevelType w:val="hybridMultilevel"/>
    <w:tmpl w:val="A27C16A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28063A"/>
    <w:multiLevelType w:val="hybridMultilevel"/>
    <w:tmpl w:val="07640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3222EB"/>
    <w:multiLevelType w:val="hybridMultilevel"/>
    <w:tmpl w:val="74985EF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7E1A9D"/>
    <w:multiLevelType w:val="hybridMultilevel"/>
    <w:tmpl w:val="6B0ACF7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F41E00"/>
    <w:multiLevelType w:val="hybridMultilevel"/>
    <w:tmpl w:val="3CAAC276"/>
    <w:lvl w:ilvl="0" w:tplc="E26E28F4">
      <w:numFmt w:val="bullet"/>
      <w:lvlText w:val="–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7061BA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BA58334E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BFB4105C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F9C46C44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FF0CFE40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9C922056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EA0C5A50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07D26906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7DA90DF5"/>
    <w:multiLevelType w:val="hybridMultilevel"/>
    <w:tmpl w:val="376EBE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6"/>
  </w:num>
  <w:num w:numId="3">
    <w:abstractNumId w:val="32"/>
  </w:num>
  <w:num w:numId="4">
    <w:abstractNumId w:val="0"/>
    <w:lvlOverride w:ilvl="0">
      <w:startOverride w:val="1"/>
    </w:lvlOverride>
  </w:num>
  <w:num w:numId="5">
    <w:abstractNumId w:val="23"/>
  </w:num>
  <w:num w:numId="6">
    <w:abstractNumId w:val="4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3"/>
  </w:num>
  <w:num w:numId="10">
    <w:abstractNumId w:val="0"/>
  </w:num>
  <w:num w:numId="11">
    <w:abstractNumId w:val="41"/>
  </w:num>
  <w:num w:numId="12">
    <w:abstractNumId w:val="24"/>
  </w:num>
  <w:num w:numId="13">
    <w:abstractNumId w:val="30"/>
  </w:num>
  <w:num w:numId="14">
    <w:abstractNumId w:val="17"/>
  </w:num>
  <w:num w:numId="15">
    <w:abstractNumId w:val="26"/>
  </w:num>
  <w:num w:numId="16">
    <w:abstractNumId w:val="39"/>
  </w:num>
  <w:num w:numId="17">
    <w:abstractNumId w:val="29"/>
  </w:num>
  <w:num w:numId="18">
    <w:abstractNumId w:val="27"/>
  </w:num>
  <w:num w:numId="19">
    <w:abstractNumId w:val="15"/>
  </w:num>
  <w:num w:numId="20">
    <w:abstractNumId w:val="18"/>
  </w:num>
  <w:num w:numId="21">
    <w:abstractNumId w:val="33"/>
  </w:num>
  <w:num w:numId="22">
    <w:abstractNumId w:val="44"/>
  </w:num>
  <w:num w:numId="23">
    <w:abstractNumId w:val="22"/>
  </w:num>
  <w:num w:numId="24">
    <w:abstractNumId w:val="21"/>
  </w:num>
  <w:num w:numId="25">
    <w:abstractNumId w:val="9"/>
  </w:num>
  <w:num w:numId="26">
    <w:abstractNumId w:val="8"/>
  </w:num>
  <w:num w:numId="27">
    <w:abstractNumId w:val="6"/>
  </w:num>
  <w:num w:numId="28">
    <w:abstractNumId w:val="25"/>
  </w:num>
  <w:num w:numId="29">
    <w:abstractNumId w:val="36"/>
  </w:num>
  <w:num w:numId="30">
    <w:abstractNumId w:val="14"/>
  </w:num>
  <w:num w:numId="31">
    <w:abstractNumId w:val="2"/>
  </w:num>
  <w:num w:numId="32">
    <w:abstractNumId w:val="34"/>
  </w:num>
  <w:num w:numId="33">
    <w:abstractNumId w:val="16"/>
  </w:num>
  <w:num w:numId="34">
    <w:abstractNumId w:val="42"/>
  </w:num>
  <w:num w:numId="35">
    <w:abstractNumId w:val="13"/>
  </w:num>
  <w:num w:numId="36">
    <w:abstractNumId w:val="37"/>
  </w:num>
  <w:num w:numId="37">
    <w:abstractNumId w:val="35"/>
  </w:num>
  <w:num w:numId="38">
    <w:abstractNumId w:val="7"/>
  </w:num>
  <w:num w:numId="39">
    <w:abstractNumId w:val="12"/>
  </w:num>
  <w:num w:numId="40">
    <w:abstractNumId w:val="31"/>
  </w:num>
  <w:num w:numId="41">
    <w:abstractNumId w:val="5"/>
  </w:num>
  <w:num w:numId="42">
    <w:abstractNumId w:val="45"/>
  </w:num>
  <w:num w:numId="43">
    <w:abstractNumId w:val="10"/>
  </w:num>
  <w:num w:numId="44">
    <w:abstractNumId w:val="38"/>
  </w:num>
  <w:num w:numId="45">
    <w:abstractNumId w:val="47"/>
  </w:num>
  <w:num w:numId="46">
    <w:abstractNumId w:val="20"/>
  </w:num>
  <w:num w:numId="47">
    <w:abstractNumId w:val="3"/>
  </w:num>
  <w:num w:numId="48">
    <w:abstractNumId w:val="1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0E"/>
    <w:rsid w:val="00010315"/>
    <w:rsid w:val="00240D15"/>
    <w:rsid w:val="003136C5"/>
    <w:rsid w:val="007D1754"/>
    <w:rsid w:val="00807D4A"/>
    <w:rsid w:val="00AD7F82"/>
    <w:rsid w:val="00BE3F0A"/>
    <w:rsid w:val="00D00E06"/>
    <w:rsid w:val="00D3630E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9336"/>
  <w15:docId w15:val="{82700E9F-C4F3-4FF3-A900-150C2441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link w:val="10"/>
    <w:uiPriority w:val="9"/>
    <w:qFormat/>
    <w:pPr>
      <w:ind w:left="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7D1754"/>
    <w:pPr>
      <w:keepNext/>
      <w:widowControl/>
      <w:autoSpaceDE/>
      <w:autoSpaceDN/>
      <w:spacing w:before="240" w:after="60" w:line="276" w:lineRule="auto"/>
      <w:jc w:val="right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D175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pPr>
      <w:ind w:left="2" w:firstLine="566"/>
      <w:jc w:val="both"/>
    </w:pPr>
    <w:rPr>
      <w:sz w:val="24"/>
      <w:szCs w:val="24"/>
    </w:rPr>
  </w:style>
  <w:style w:type="paragraph" w:styleId="a6">
    <w:name w:val="List Paragraph"/>
    <w:basedOn w:val="a0"/>
    <w:link w:val="a7"/>
    <w:uiPriority w:val="34"/>
    <w:qFormat/>
    <w:pPr>
      <w:ind w:left="285" w:hanging="284"/>
    </w:pPr>
  </w:style>
  <w:style w:type="paragraph" w:customStyle="1" w:styleId="TableParagraph">
    <w:name w:val="Table Paragraph"/>
    <w:basedOn w:val="a0"/>
    <w:uiPriority w:val="1"/>
    <w:qFormat/>
    <w:pPr>
      <w:spacing w:line="256" w:lineRule="exact"/>
      <w:ind w:left="105"/>
    </w:pPr>
  </w:style>
  <w:style w:type="table" w:styleId="a8">
    <w:name w:val="Table Grid"/>
    <w:basedOn w:val="a2"/>
    <w:uiPriority w:val="39"/>
    <w:rsid w:val="00010315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uiPriority w:val="99"/>
    <w:rsid w:val="007D1754"/>
    <w:rPr>
      <w:rFonts w:ascii="Times New Roman" w:eastAsia="Times New Roman" w:hAnsi="Times New Roman" w:cs="Arial"/>
      <w:b/>
      <w:bCs/>
      <w:iCs/>
      <w:sz w:val="28"/>
      <w:szCs w:val="28"/>
      <w:lang w:val="ru-RU"/>
    </w:rPr>
  </w:style>
  <w:style w:type="character" w:customStyle="1" w:styleId="30">
    <w:name w:val="Заголовок 3 Знак"/>
    <w:basedOn w:val="a1"/>
    <w:link w:val="3"/>
    <w:rsid w:val="007D17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qFormat/>
    <w:rsid w:val="007D1754"/>
    <w:rPr>
      <w:rFonts w:ascii="Times New Roman" w:eastAsia="Times New Roman" w:hAnsi="Times New Roman" w:cs="Times New Roman"/>
      <w:lang w:val="ru-RU"/>
    </w:rPr>
  </w:style>
  <w:style w:type="character" w:customStyle="1" w:styleId="ListParagraphChar">
    <w:name w:val="List Paragraph Char"/>
    <w:link w:val="11"/>
    <w:locked/>
    <w:rsid w:val="007D1754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7D1754"/>
    <w:pPr>
      <w:widowControl/>
      <w:autoSpaceDE/>
      <w:autoSpaceDN/>
      <w:spacing w:after="200" w:line="276" w:lineRule="auto"/>
      <w:ind w:left="720"/>
    </w:pPr>
    <w:rPr>
      <w:rFonts w:ascii="Calibri" w:eastAsiaTheme="minorHAnsi" w:hAnsi="Calibri" w:cstheme="minorBidi"/>
      <w:lang w:val="en-US"/>
    </w:rPr>
  </w:style>
  <w:style w:type="paragraph" w:customStyle="1" w:styleId="21">
    <w:name w:val="Абзац списка21"/>
    <w:basedOn w:val="a0"/>
    <w:uiPriority w:val="99"/>
    <w:qFormat/>
    <w:rsid w:val="007D1754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ConsPlusNormal">
    <w:name w:val="ConsPlusNormal"/>
    <w:qFormat/>
    <w:rsid w:val="007D1754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Normal (Web)"/>
    <w:basedOn w:val="a0"/>
    <w:uiPriority w:val="99"/>
    <w:unhideWhenUsed/>
    <w:rsid w:val="007D17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footnote reference"/>
    <w:uiPriority w:val="99"/>
    <w:rsid w:val="007D1754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7D1754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b">
    <w:name w:val="footnote text"/>
    <w:basedOn w:val="a0"/>
    <w:link w:val="ac"/>
    <w:uiPriority w:val="99"/>
    <w:rsid w:val="007D175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uiPriority w:val="99"/>
    <w:rsid w:val="007D175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">
    <w:name w:val="НОМЕРА"/>
    <w:basedOn w:val="a9"/>
    <w:link w:val="ad"/>
    <w:uiPriority w:val="99"/>
    <w:qFormat/>
    <w:rsid w:val="007D1754"/>
    <w:pPr>
      <w:numPr>
        <w:numId w:val="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d">
    <w:name w:val="НОМЕРА Знак"/>
    <w:link w:val="a"/>
    <w:uiPriority w:val="99"/>
    <w:rsid w:val="007D1754"/>
    <w:rPr>
      <w:rFonts w:ascii="Arial Narrow" w:eastAsia="Calibri" w:hAnsi="Arial Narrow" w:cs="Times New Roman"/>
      <w:sz w:val="18"/>
      <w:szCs w:val="18"/>
      <w:lang w:val="ru-RU" w:eastAsia="ru-RU"/>
    </w:rPr>
  </w:style>
  <w:style w:type="paragraph" w:customStyle="1" w:styleId="c7">
    <w:name w:val="c7"/>
    <w:basedOn w:val="a0"/>
    <w:rsid w:val="007D17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">
    <w:name w:val="c27"/>
    <w:basedOn w:val="a0"/>
    <w:rsid w:val="007D17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5">
    <w:name w:val="c45"/>
    <w:basedOn w:val="a1"/>
    <w:rsid w:val="007D1754"/>
  </w:style>
  <w:style w:type="paragraph" w:customStyle="1" w:styleId="22">
    <w:name w:val="Абзац списка2"/>
    <w:basedOn w:val="a0"/>
    <w:rsid w:val="007D175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7D175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Body Text Indent"/>
    <w:basedOn w:val="a0"/>
    <w:link w:val="af"/>
    <w:uiPriority w:val="99"/>
    <w:semiHidden/>
    <w:unhideWhenUsed/>
    <w:rsid w:val="007D1754"/>
    <w:pPr>
      <w:widowControl/>
      <w:autoSpaceDE/>
      <w:autoSpaceDN/>
      <w:spacing w:after="120" w:line="259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D1754"/>
    <w:rPr>
      <w:rFonts w:eastAsiaTheme="minorEastAsia"/>
      <w:lang w:val="ru-RU" w:eastAsia="ru-RU"/>
    </w:rPr>
  </w:style>
  <w:style w:type="character" w:customStyle="1" w:styleId="12">
    <w:name w:val="Основной текст1"/>
    <w:rsid w:val="007D1754"/>
  </w:style>
  <w:style w:type="paragraph" w:customStyle="1" w:styleId="af0">
    <w:name w:val="А ОСН ТЕКСТ"/>
    <w:basedOn w:val="a0"/>
    <w:link w:val="af1"/>
    <w:rsid w:val="007D1754"/>
    <w:pPr>
      <w:widowControl/>
      <w:autoSpaceDE/>
      <w:autoSpaceDN/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</w:rPr>
  </w:style>
  <w:style w:type="character" w:customStyle="1" w:styleId="af1">
    <w:name w:val="А ОСН ТЕКСТ Знак"/>
    <w:link w:val="af0"/>
    <w:rsid w:val="007D1754"/>
    <w:rPr>
      <w:rFonts w:ascii="Times New Roman" w:eastAsia="Arial Unicode MS" w:hAnsi="Times New Roman" w:cs="Times New Roman"/>
      <w:caps/>
      <w:color w:val="000000"/>
      <w:kern w:val="1"/>
      <w:sz w:val="28"/>
      <w:szCs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7D1754"/>
    <w:pPr>
      <w:widowControl/>
      <w:tabs>
        <w:tab w:val="right" w:leader="dot" w:pos="9356"/>
      </w:tabs>
      <w:autoSpaceDE/>
      <w:autoSpaceDN/>
      <w:spacing w:before="60"/>
      <w:ind w:left="992" w:right="567"/>
    </w:pPr>
    <w:rPr>
      <w:rFonts w:eastAsia="Calibri"/>
      <w:b/>
      <w:sz w:val="28"/>
      <w:szCs w:val="28"/>
    </w:rPr>
  </w:style>
  <w:style w:type="character" w:customStyle="1" w:styleId="c5">
    <w:name w:val="c5"/>
    <w:rsid w:val="007D1754"/>
  </w:style>
  <w:style w:type="character" w:customStyle="1" w:styleId="c2">
    <w:name w:val="c2"/>
    <w:rsid w:val="007D1754"/>
  </w:style>
  <w:style w:type="character" w:customStyle="1" w:styleId="c1">
    <w:name w:val="c1"/>
    <w:rsid w:val="007D1754"/>
  </w:style>
  <w:style w:type="character" w:styleId="af2">
    <w:name w:val="Hyperlink"/>
    <w:basedOn w:val="a1"/>
    <w:uiPriority w:val="99"/>
    <w:unhideWhenUsed/>
    <w:rsid w:val="007D1754"/>
    <w:rPr>
      <w:color w:val="0000FF"/>
      <w:u w:val="single"/>
    </w:rPr>
  </w:style>
  <w:style w:type="paragraph" w:styleId="af3">
    <w:name w:val="header"/>
    <w:basedOn w:val="a0"/>
    <w:link w:val="af4"/>
    <w:uiPriority w:val="99"/>
    <w:unhideWhenUsed/>
    <w:rsid w:val="007D17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4">
    <w:name w:val="Верхний колонтитул Знак"/>
    <w:basedOn w:val="a1"/>
    <w:link w:val="af3"/>
    <w:uiPriority w:val="99"/>
    <w:rsid w:val="007D1754"/>
    <w:rPr>
      <w:lang w:val="ru-RU"/>
    </w:rPr>
  </w:style>
  <w:style w:type="paragraph" w:customStyle="1" w:styleId="c41">
    <w:name w:val="c41"/>
    <w:basedOn w:val="a0"/>
    <w:rsid w:val="007D17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0">
    <w:name w:val="c40"/>
    <w:basedOn w:val="a1"/>
    <w:rsid w:val="007D1754"/>
  </w:style>
  <w:style w:type="character" w:customStyle="1" w:styleId="c0">
    <w:name w:val="c0"/>
    <w:basedOn w:val="a1"/>
    <w:rsid w:val="007D1754"/>
  </w:style>
  <w:style w:type="character" w:customStyle="1" w:styleId="c26">
    <w:name w:val="c26"/>
    <w:basedOn w:val="a1"/>
    <w:rsid w:val="007D1754"/>
  </w:style>
  <w:style w:type="paragraph" w:customStyle="1" w:styleId="32">
    <w:name w:val="Основной текст3"/>
    <w:basedOn w:val="a0"/>
    <w:rsid w:val="007D1754"/>
    <w:pPr>
      <w:shd w:val="clear" w:color="auto" w:fill="FFFFFF"/>
      <w:autoSpaceDE/>
      <w:autoSpaceDN/>
      <w:spacing w:before="30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ff2">
    <w:name w:val="ff2"/>
    <w:basedOn w:val="a1"/>
    <w:rsid w:val="007D1754"/>
  </w:style>
  <w:style w:type="character" w:customStyle="1" w:styleId="ff4">
    <w:name w:val="ff4"/>
    <w:basedOn w:val="a1"/>
    <w:rsid w:val="007D1754"/>
  </w:style>
  <w:style w:type="numbering" w:customStyle="1" w:styleId="5">
    <w:name w:val="Импортированный стиль 5"/>
    <w:rsid w:val="007D1754"/>
    <w:pPr>
      <w:numPr>
        <w:numId w:val="5"/>
      </w:numPr>
    </w:pPr>
  </w:style>
  <w:style w:type="paragraph" w:customStyle="1" w:styleId="Default">
    <w:name w:val="Default"/>
    <w:rsid w:val="007D175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character" w:customStyle="1" w:styleId="Zag11">
    <w:name w:val="Zag_11"/>
    <w:rsid w:val="007D1754"/>
  </w:style>
  <w:style w:type="paragraph" w:customStyle="1" w:styleId="Osnova">
    <w:name w:val="Osnova"/>
    <w:basedOn w:val="a0"/>
    <w:rsid w:val="007D1754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7D1754"/>
    <w:pPr>
      <w:adjustRightInd w:val="0"/>
      <w:spacing w:line="360" w:lineRule="auto"/>
      <w:ind w:firstLine="454"/>
      <w:jc w:val="both"/>
    </w:pPr>
    <w:rPr>
      <w:rFonts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7D1754"/>
    <w:rPr>
      <w:rFonts w:ascii="Times New Roman" w:eastAsia="Times New Roman" w:hAnsi="Times New Roman" w:cs="Arial"/>
      <w:sz w:val="28"/>
      <w:szCs w:val="20"/>
      <w:lang w:val="ru-RU" w:eastAsia="ru-RU"/>
    </w:rPr>
  </w:style>
  <w:style w:type="paragraph" w:styleId="af7">
    <w:name w:val="Plain Text"/>
    <w:basedOn w:val="a0"/>
    <w:link w:val="af8"/>
    <w:uiPriority w:val="99"/>
    <w:rsid w:val="007D1754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7D175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">
    <w:name w:val="paragraph"/>
    <w:basedOn w:val="a0"/>
    <w:rsid w:val="007D17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1"/>
    <w:rsid w:val="007D1754"/>
  </w:style>
  <w:style w:type="character" w:customStyle="1" w:styleId="eop">
    <w:name w:val="eop"/>
    <w:basedOn w:val="a1"/>
    <w:rsid w:val="007D1754"/>
  </w:style>
  <w:style w:type="character" w:customStyle="1" w:styleId="spellingerror">
    <w:name w:val="spellingerror"/>
    <w:basedOn w:val="a1"/>
    <w:rsid w:val="007D1754"/>
  </w:style>
  <w:style w:type="character" w:customStyle="1" w:styleId="contextualspellingandgrammarerror">
    <w:name w:val="contextualspellingandgrammarerror"/>
    <w:basedOn w:val="a1"/>
    <w:rsid w:val="007D1754"/>
  </w:style>
  <w:style w:type="paragraph" w:styleId="af9">
    <w:name w:val="No Spacing"/>
    <w:aliases w:val="основа"/>
    <w:uiPriority w:val="1"/>
    <w:qFormat/>
    <w:rsid w:val="007D1754"/>
    <w:pPr>
      <w:widowControl/>
      <w:autoSpaceDE/>
      <w:autoSpaceDN/>
    </w:pPr>
    <w:rPr>
      <w:rFonts w:eastAsiaTheme="minorEastAsia"/>
      <w:lang w:val="ru-RU"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7D1754"/>
    <w:pPr>
      <w:widowControl/>
      <w:autoSpaceDE/>
      <w:autoSpaceDN/>
    </w:pPr>
    <w:rPr>
      <w:rFonts w:eastAsia="Calibr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7D1754"/>
    <w:rPr>
      <w:rFonts w:ascii="Times New Roman" w:eastAsia="Calibri" w:hAnsi="Times New Roman" w:cs="Times New Roman"/>
      <w:sz w:val="18"/>
      <w:szCs w:val="18"/>
      <w:lang w:val="ru-RU"/>
    </w:rPr>
  </w:style>
  <w:style w:type="paragraph" w:styleId="afc">
    <w:name w:val="annotation text"/>
    <w:basedOn w:val="a0"/>
    <w:link w:val="afd"/>
    <w:uiPriority w:val="99"/>
    <w:rsid w:val="007D175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rsid w:val="007D175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4TexstOSNOVA1012">
    <w:name w:val="14TexstOSNOVA_10/12"/>
    <w:basedOn w:val="a0"/>
    <w:uiPriority w:val="99"/>
    <w:rsid w:val="007D1754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7D1754"/>
    <w:pPr>
      <w:widowControl/>
      <w:autoSpaceDE/>
      <w:autoSpaceDN/>
      <w:spacing w:before="100" w:beforeAutospacing="1"/>
    </w:pPr>
    <w:rPr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7D1754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Standard1">
    <w:name w:val="Standard Знак1"/>
    <w:link w:val="Standard"/>
    <w:uiPriority w:val="99"/>
    <w:locked/>
    <w:rsid w:val="007D1754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18TexstSPISOK1">
    <w:name w:val="18TexstSPISOK_1"/>
    <w:aliases w:val="1"/>
    <w:basedOn w:val="a0"/>
    <w:rsid w:val="007D1754"/>
    <w:pPr>
      <w:widowControl/>
      <w:tabs>
        <w:tab w:val="left" w:pos="360"/>
        <w:tab w:val="left" w:pos="640"/>
      </w:tabs>
      <w:adjustRightInd w:val="0"/>
      <w:spacing w:line="240" w:lineRule="atLeast"/>
      <w:ind w:left="640" w:hanging="30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7D1754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7D1754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7D175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D1754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7D1754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7D1754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7D1754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D175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7D1754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7D1754"/>
    <w:pPr>
      <w:widowControl/>
      <w:shd w:val="clear" w:color="auto" w:fill="FFFFFF"/>
      <w:autoSpaceDE/>
      <w:autoSpaceDN/>
      <w:spacing w:after="780" w:line="211" w:lineRule="exact"/>
      <w:jc w:val="right"/>
    </w:pPr>
    <w:rPr>
      <w:rFonts w:asciiTheme="minorHAnsi" w:eastAsiaTheme="minorHAnsi" w:hAnsiTheme="minorHAnsi" w:cstheme="minorBidi"/>
      <w:shd w:val="clear" w:color="auto" w:fill="FFFFFF"/>
      <w:lang w:val="en-US"/>
    </w:rPr>
  </w:style>
  <w:style w:type="character" w:customStyle="1" w:styleId="FontStyle86">
    <w:name w:val="Font Style86"/>
    <w:basedOn w:val="a1"/>
    <w:uiPriority w:val="99"/>
    <w:rsid w:val="007D175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7D1754"/>
    <w:pPr>
      <w:adjustRightInd w:val="0"/>
      <w:spacing w:line="241" w:lineRule="exact"/>
      <w:ind w:firstLine="365"/>
      <w:jc w:val="both"/>
    </w:pPr>
    <w:rPr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7D1754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7D1754"/>
  </w:style>
  <w:style w:type="character" w:customStyle="1" w:styleId="c3">
    <w:name w:val="c3"/>
    <w:basedOn w:val="a1"/>
    <w:rsid w:val="007D1754"/>
  </w:style>
  <w:style w:type="paragraph" w:styleId="aff">
    <w:name w:val="footer"/>
    <w:basedOn w:val="a0"/>
    <w:link w:val="aff0"/>
    <w:uiPriority w:val="99"/>
    <w:unhideWhenUsed/>
    <w:rsid w:val="007D17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f0">
    <w:name w:val="Нижний колонтитул Знак"/>
    <w:basedOn w:val="a1"/>
    <w:link w:val="aff"/>
    <w:uiPriority w:val="99"/>
    <w:rsid w:val="007D1754"/>
    <w:rPr>
      <w:rFonts w:eastAsiaTheme="minorEastAsia"/>
      <w:lang w:val="ru-RU"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7D175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pple-converted-space">
    <w:name w:val="apple-converted-space"/>
    <w:basedOn w:val="a1"/>
    <w:rsid w:val="007D1754"/>
  </w:style>
  <w:style w:type="character" w:styleId="aff1">
    <w:name w:val="page number"/>
    <w:basedOn w:val="a1"/>
    <w:uiPriority w:val="99"/>
    <w:semiHidden/>
    <w:unhideWhenUsed/>
    <w:rsid w:val="007D1754"/>
  </w:style>
  <w:style w:type="character" w:styleId="aff2">
    <w:name w:val="annotation reference"/>
    <w:basedOn w:val="a1"/>
    <w:uiPriority w:val="99"/>
    <w:semiHidden/>
    <w:unhideWhenUsed/>
    <w:rsid w:val="007D1754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7D1754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7D1754"/>
    <w:rPr>
      <w:rFonts w:ascii="Times New Roman" w:eastAsiaTheme="minorEastAsia" w:hAnsi="Times New Roman" w:cs="Times New Roman"/>
      <w:b/>
      <w:bCs/>
      <w:sz w:val="20"/>
      <w:szCs w:val="20"/>
      <w:lang w:val="ru-RU" w:eastAsia="ru-RU"/>
    </w:rPr>
  </w:style>
  <w:style w:type="paragraph" w:styleId="aff5">
    <w:name w:val="Revision"/>
    <w:hidden/>
    <w:uiPriority w:val="99"/>
    <w:semiHidden/>
    <w:rsid w:val="007D1754"/>
    <w:pPr>
      <w:widowControl/>
      <w:autoSpaceDE/>
      <w:autoSpaceDN/>
    </w:pPr>
    <w:rPr>
      <w:rFonts w:eastAsiaTheme="minorEastAsia"/>
      <w:lang w:val="ru-RU" w:eastAsia="ru-RU"/>
    </w:rPr>
  </w:style>
  <w:style w:type="character" w:styleId="aff6">
    <w:name w:val="Strong"/>
    <w:basedOn w:val="a1"/>
    <w:uiPriority w:val="22"/>
    <w:qFormat/>
    <w:rsid w:val="007D1754"/>
    <w:rPr>
      <w:b/>
      <w:bCs/>
    </w:rPr>
  </w:style>
  <w:style w:type="paragraph" w:customStyle="1" w:styleId="body">
    <w:name w:val="body"/>
    <w:basedOn w:val="a0"/>
    <w:uiPriority w:val="99"/>
    <w:rsid w:val="007D1754"/>
    <w:pPr>
      <w:adjustRightInd w:val="0"/>
      <w:spacing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NoParagraphStyle">
    <w:name w:val="[No Paragraph Style]"/>
    <w:rsid w:val="007D1754"/>
    <w:pPr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7D1754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7D1754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7D1754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7D1754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7D1754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7D1754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7D1754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7D1754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7D1754"/>
    <w:rPr>
      <w:b/>
    </w:rPr>
  </w:style>
  <w:style w:type="character" w:customStyle="1" w:styleId="affa">
    <w:name w:val="Полужирный курсив"/>
    <w:uiPriority w:val="99"/>
    <w:rsid w:val="007D1754"/>
    <w:rPr>
      <w:b/>
      <w:i/>
    </w:rPr>
  </w:style>
  <w:style w:type="character" w:customStyle="1" w:styleId="Italic">
    <w:name w:val="Italic"/>
    <w:uiPriority w:val="99"/>
    <w:rsid w:val="007D1754"/>
    <w:rPr>
      <w:i/>
    </w:rPr>
  </w:style>
  <w:style w:type="character" w:customStyle="1" w:styleId="10">
    <w:name w:val="Заголовок 1 Знак"/>
    <w:basedOn w:val="a1"/>
    <w:link w:val="1"/>
    <w:uiPriority w:val="9"/>
    <w:rsid w:val="007D175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fb">
    <w:name w:val="TOC Heading"/>
    <w:basedOn w:val="1"/>
    <w:next w:val="a0"/>
    <w:uiPriority w:val="39"/>
    <w:unhideWhenUsed/>
    <w:qFormat/>
    <w:rsid w:val="007D1754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7D1754"/>
    <w:pPr>
      <w:widowControl/>
      <w:tabs>
        <w:tab w:val="right" w:leader="dot" w:pos="9346"/>
      </w:tabs>
      <w:autoSpaceDE/>
      <w:autoSpaceDN/>
      <w:spacing w:before="240" w:after="100" w:line="259" w:lineRule="auto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83EE-08EC-4718-882D-E014B6D2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12552</Words>
  <Characters>71553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Наталия Павловна</dc:creator>
  <cp:lastModifiedBy>Надежда</cp:lastModifiedBy>
  <cp:revision>2</cp:revision>
  <dcterms:created xsi:type="dcterms:W3CDTF">2026-03-05T01:49:00Z</dcterms:created>
  <dcterms:modified xsi:type="dcterms:W3CDTF">2026-03-05T01:49:00Z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